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FB" w:rsidRPr="006D785B" w:rsidRDefault="00B375FD" w:rsidP="00AC7195">
      <w:pPr>
        <w:pStyle w:val="Header"/>
        <w:jc w:val="center"/>
        <w:rPr>
          <w:rFonts w:ascii="Century Gothic" w:hAnsi="Century Gothic"/>
          <w:b/>
          <w:sz w:val="21"/>
          <w:szCs w:val="21"/>
        </w:rPr>
      </w:pPr>
      <w:r w:rsidRPr="006D785B">
        <w:rPr>
          <w:rFonts w:ascii="Century Gothic" w:hAnsi="Century Gothic"/>
          <w:b/>
          <w:sz w:val="21"/>
          <w:szCs w:val="21"/>
        </w:rPr>
        <w:t xml:space="preserve"> </w:t>
      </w:r>
      <w:r w:rsidR="00781B9B" w:rsidRPr="006D785B">
        <w:rPr>
          <w:rFonts w:ascii="Century Gothic" w:hAnsi="Century Gothic"/>
          <w:b/>
          <w:sz w:val="21"/>
          <w:szCs w:val="21"/>
        </w:rPr>
        <w:t>Accessible Customer Service</w:t>
      </w:r>
      <w:r w:rsidR="00D1448A">
        <w:rPr>
          <w:rFonts w:ascii="Century Gothic" w:hAnsi="Century Gothic"/>
          <w:b/>
          <w:sz w:val="21"/>
          <w:szCs w:val="21"/>
        </w:rPr>
        <w:t xml:space="preserve"> Policy</w:t>
      </w:r>
    </w:p>
    <w:p w:rsidR="00E26B6A" w:rsidRPr="006D785B" w:rsidRDefault="004E5BF3" w:rsidP="00F55AD7">
      <w:pPr>
        <w:spacing w:after="0" w:line="240" w:lineRule="auto"/>
        <w:rPr>
          <w:rFonts w:ascii="Century Gothic" w:hAnsi="Century Gothic" w:cs="Times New Roman"/>
          <w:b/>
          <w:sz w:val="21"/>
          <w:szCs w:val="21"/>
        </w:rPr>
      </w:pPr>
      <w:r w:rsidRPr="006D785B">
        <w:rPr>
          <w:rFonts w:ascii="Century Gothic" w:hAnsi="Century Gothic" w:cs="Times New Roman"/>
          <w:b/>
          <w:sz w:val="21"/>
          <w:szCs w:val="21"/>
        </w:rPr>
        <w:t>P</w:t>
      </w:r>
      <w:r w:rsidR="00E26B6A" w:rsidRPr="006D785B">
        <w:rPr>
          <w:rFonts w:ascii="Century Gothic" w:hAnsi="Century Gothic" w:cs="Times New Roman"/>
          <w:b/>
          <w:sz w:val="21"/>
          <w:szCs w:val="21"/>
        </w:rPr>
        <w:t>urpose:</w:t>
      </w:r>
    </w:p>
    <w:p w:rsidR="00681B22" w:rsidRPr="006D785B" w:rsidRDefault="00681B22" w:rsidP="00F55AD7">
      <w:pPr>
        <w:spacing w:after="0" w:line="240" w:lineRule="auto"/>
        <w:rPr>
          <w:rFonts w:ascii="Century Gothic" w:hAnsi="Century Gothic" w:cs="Times New Roman"/>
          <w:b/>
          <w:sz w:val="21"/>
          <w:szCs w:val="21"/>
        </w:rPr>
      </w:pPr>
    </w:p>
    <w:p w:rsidR="003F63E4" w:rsidRPr="006D785B" w:rsidRDefault="003F63E4" w:rsidP="003F63E4">
      <w:pPr>
        <w:spacing w:after="0" w:line="240" w:lineRule="auto"/>
        <w:rPr>
          <w:rFonts w:ascii="Century Gothic" w:hAnsi="Century Gothic" w:cs="Times New Roman"/>
          <w:sz w:val="21"/>
          <w:szCs w:val="21"/>
        </w:rPr>
      </w:pPr>
      <w:r w:rsidRPr="006D785B">
        <w:rPr>
          <w:rFonts w:ascii="Century Gothic" w:hAnsi="Century Gothic" w:cs="Times New Roman"/>
          <w:sz w:val="21"/>
          <w:szCs w:val="21"/>
        </w:rPr>
        <w:t>This pol</w:t>
      </w:r>
      <w:r w:rsidR="00157977" w:rsidRPr="006D785B">
        <w:rPr>
          <w:rFonts w:ascii="Century Gothic" w:hAnsi="Century Gothic" w:cs="Times New Roman"/>
          <w:sz w:val="21"/>
          <w:szCs w:val="21"/>
        </w:rPr>
        <w:t>icy describes Wayside House of Hamilton’s</w:t>
      </w:r>
      <w:r w:rsidRPr="006D785B">
        <w:rPr>
          <w:rFonts w:ascii="Century Gothic" w:hAnsi="Century Gothic" w:cs="Times New Roman"/>
          <w:sz w:val="21"/>
          <w:szCs w:val="21"/>
        </w:rPr>
        <w:t xml:space="preserve"> commitment to provide accessible service to all clients who access our </w:t>
      </w:r>
      <w:r w:rsidR="00A5768C" w:rsidRPr="006D785B">
        <w:rPr>
          <w:rFonts w:ascii="Century Gothic" w:hAnsi="Century Gothic" w:cs="Times New Roman"/>
          <w:sz w:val="21"/>
          <w:szCs w:val="21"/>
        </w:rPr>
        <w:t>organization</w:t>
      </w:r>
      <w:r w:rsidRPr="006D785B">
        <w:rPr>
          <w:rFonts w:ascii="Century Gothic" w:hAnsi="Century Gothic" w:cs="Times New Roman"/>
          <w:sz w:val="21"/>
          <w:szCs w:val="21"/>
        </w:rPr>
        <w:t>.</w:t>
      </w:r>
    </w:p>
    <w:p w:rsidR="00343654" w:rsidRPr="006D785B" w:rsidRDefault="00343654" w:rsidP="00F55AD7">
      <w:pPr>
        <w:spacing w:after="0" w:line="240" w:lineRule="auto"/>
        <w:rPr>
          <w:rFonts w:ascii="Century Gothic" w:hAnsi="Century Gothic" w:cs="Times New Roman"/>
          <w:sz w:val="21"/>
          <w:szCs w:val="21"/>
        </w:rPr>
      </w:pPr>
    </w:p>
    <w:p w:rsidR="005963B0" w:rsidRPr="006D785B" w:rsidRDefault="005963B0" w:rsidP="00F55AD7">
      <w:pPr>
        <w:spacing w:after="0" w:line="240" w:lineRule="auto"/>
        <w:rPr>
          <w:rFonts w:ascii="Century Gothic" w:hAnsi="Century Gothic" w:cs="Times New Roman"/>
          <w:b/>
          <w:sz w:val="21"/>
          <w:szCs w:val="21"/>
        </w:rPr>
      </w:pPr>
      <w:r w:rsidRPr="006D785B">
        <w:rPr>
          <w:rFonts w:ascii="Century Gothic" w:hAnsi="Century Gothic" w:cs="Times New Roman"/>
          <w:b/>
          <w:sz w:val="21"/>
          <w:szCs w:val="21"/>
        </w:rPr>
        <w:t>Policy</w:t>
      </w:r>
      <w:r w:rsidR="00674333" w:rsidRPr="006D785B">
        <w:rPr>
          <w:rFonts w:ascii="Century Gothic" w:hAnsi="Century Gothic" w:cs="Times New Roman"/>
          <w:b/>
          <w:sz w:val="21"/>
          <w:szCs w:val="21"/>
        </w:rPr>
        <w:t>:</w:t>
      </w:r>
    </w:p>
    <w:p w:rsidR="00F55AD7" w:rsidRPr="006D785B" w:rsidRDefault="00F55AD7" w:rsidP="00F55AD7">
      <w:pPr>
        <w:spacing w:after="0" w:line="240" w:lineRule="auto"/>
        <w:rPr>
          <w:rFonts w:ascii="Century Gothic" w:hAnsi="Century Gothic" w:cs="Times New Roman"/>
          <w:sz w:val="21"/>
          <w:szCs w:val="21"/>
        </w:rPr>
      </w:pPr>
    </w:p>
    <w:p w:rsidR="00845E16" w:rsidRPr="006D785B" w:rsidRDefault="00157977" w:rsidP="00F55AD7">
      <w:pPr>
        <w:spacing w:after="0" w:line="240" w:lineRule="auto"/>
        <w:rPr>
          <w:rFonts w:ascii="Century Gothic" w:hAnsi="Century Gothic" w:cs="Times New Roman"/>
          <w:sz w:val="21"/>
          <w:szCs w:val="21"/>
        </w:rPr>
      </w:pPr>
      <w:r w:rsidRPr="006D785B">
        <w:rPr>
          <w:rFonts w:ascii="Century Gothic" w:hAnsi="Century Gothic" w:cs="Times New Roman"/>
          <w:sz w:val="21"/>
          <w:szCs w:val="21"/>
        </w:rPr>
        <w:t>Wayside House</w:t>
      </w:r>
      <w:r w:rsidR="003F63E4" w:rsidRPr="006D785B">
        <w:rPr>
          <w:rFonts w:ascii="Century Gothic" w:hAnsi="Century Gothic" w:cs="Times New Roman"/>
          <w:sz w:val="21"/>
          <w:szCs w:val="21"/>
        </w:rPr>
        <w:t xml:space="preserve"> strives at all times to provide its services in a way that respects the dignity and independence of people with disabilities. We are also committed to giving people with disabilities the same opportunity to access our services and allowing them to benefit from the same services, in the same space and in a similar way as other clients.</w:t>
      </w:r>
    </w:p>
    <w:p w:rsidR="003F63E4" w:rsidRPr="006D785B" w:rsidRDefault="003F63E4" w:rsidP="00F55AD7">
      <w:pPr>
        <w:spacing w:after="0" w:line="240" w:lineRule="auto"/>
        <w:rPr>
          <w:rFonts w:ascii="Century Gothic" w:hAnsi="Century Gothic" w:cs="Times New Roman"/>
          <w:b/>
          <w:sz w:val="21"/>
          <w:szCs w:val="21"/>
        </w:rPr>
      </w:pPr>
    </w:p>
    <w:p w:rsidR="005963B0" w:rsidRPr="006D785B" w:rsidRDefault="005963B0" w:rsidP="00F55AD7">
      <w:pPr>
        <w:spacing w:after="0" w:line="240" w:lineRule="auto"/>
        <w:rPr>
          <w:rFonts w:ascii="Century Gothic" w:hAnsi="Century Gothic" w:cs="Times New Roman"/>
          <w:b/>
          <w:sz w:val="21"/>
          <w:szCs w:val="21"/>
        </w:rPr>
      </w:pPr>
      <w:r w:rsidRPr="006D785B">
        <w:rPr>
          <w:rFonts w:ascii="Century Gothic" w:hAnsi="Century Gothic" w:cs="Times New Roman"/>
          <w:b/>
          <w:sz w:val="21"/>
          <w:szCs w:val="21"/>
        </w:rPr>
        <w:t>Procedures</w:t>
      </w:r>
      <w:r w:rsidR="00674333" w:rsidRPr="006D785B">
        <w:rPr>
          <w:rFonts w:ascii="Century Gothic" w:hAnsi="Century Gothic" w:cs="Times New Roman"/>
          <w:b/>
          <w:sz w:val="21"/>
          <w:szCs w:val="21"/>
        </w:rPr>
        <w:t>:</w:t>
      </w:r>
    </w:p>
    <w:p w:rsidR="003F63E4" w:rsidRPr="006D785B" w:rsidRDefault="003F63E4" w:rsidP="00F55AD7">
      <w:pPr>
        <w:spacing w:after="0" w:line="240" w:lineRule="auto"/>
        <w:rPr>
          <w:rFonts w:ascii="Century Gothic" w:hAnsi="Century Gothic" w:cs="Times New Roman"/>
          <w:b/>
          <w:sz w:val="21"/>
          <w:szCs w:val="21"/>
        </w:rPr>
      </w:pPr>
    </w:p>
    <w:p w:rsidR="003F63E4" w:rsidRPr="006D785B" w:rsidRDefault="003F63E4" w:rsidP="004E5BF3">
      <w:pPr>
        <w:pStyle w:val="ListParagraph"/>
        <w:numPr>
          <w:ilvl w:val="0"/>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Providing goods and services to people with disabilities</w:t>
      </w:r>
    </w:p>
    <w:p w:rsidR="004E5BF3" w:rsidRPr="006D785B" w:rsidRDefault="004E5BF3"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 xml:space="preserve">Communication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We will communicate with people with disabilities in a way that takes into account their disability.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We will train staff who communicate with clients on how to interact and communicate with people with various types of disabilities.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 xml:space="preserve">Telephone Services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We are committed to providing fully accessible telephone service to our clients. We will train staff to communicate with customers over the telephone in clear and plain language and to speak clearly and slowly. </w:t>
      </w:r>
    </w:p>
    <w:p w:rsidR="004E5BF3" w:rsidRPr="006D785B" w:rsidRDefault="004E5BF3" w:rsidP="004E5BF3">
      <w:pPr>
        <w:pStyle w:val="ListParagraph"/>
        <w:spacing w:after="0" w:line="240" w:lineRule="auto"/>
        <w:ind w:left="2160"/>
        <w:rPr>
          <w:rFonts w:ascii="Century Gothic" w:eastAsia="Times New Roman" w:hAnsi="Century Gothic" w:cs="Times New Roman"/>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We will offer to communicate with clients by telephone, relay service, through e-mail, in person or by another means suitable to meet the communication needs of the client. </w:t>
      </w:r>
    </w:p>
    <w:p w:rsidR="00AE7B9C" w:rsidRPr="006D785B" w:rsidRDefault="00AE7B9C" w:rsidP="00AE7B9C">
      <w:pPr>
        <w:pStyle w:val="ListParagraph"/>
        <w:spacing w:after="0" w:line="240" w:lineRule="auto"/>
        <w:ind w:left="2160"/>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 xml:space="preserve">Assistive Devices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We are committed to serving people with disabilities who use assistive devices to obtain, use or benefit from our services. We will ensure that our staff is trained and familiar with various assistive devices that may be used by clients with disabilities while accessing our services as they are needed.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Billing</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We are committed to providing accessible invoices to all clients. For this reason, invoices will be provided in the following formats upon request: h</w:t>
      </w:r>
      <w:r w:rsidR="00781B9B" w:rsidRPr="006D785B">
        <w:rPr>
          <w:rFonts w:ascii="Century Gothic" w:eastAsia="Times New Roman" w:hAnsi="Century Gothic" w:cs="Times New Roman"/>
          <w:sz w:val="21"/>
          <w:szCs w:val="21"/>
        </w:rPr>
        <w:t xml:space="preserve">ard copy, large print, e-mail </w:t>
      </w:r>
      <w:r w:rsidRPr="006D785B">
        <w:rPr>
          <w:rFonts w:ascii="Century Gothic" w:eastAsia="Times New Roman" w:hAnsi="Century Gothic" w:cs="Times New Roman"/>
          <w:sz w:val="21"/>
          <w:szCs w:val="21"/>
        </w:rPr>
        <w:t xml:space="preserve">or any other method required to meet the unique needs of the client.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0"/>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 xml:space="preserve">Use of Service Animals and Support Persons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 xml:space="preserve">Use of Service Animals </w:t>
      </w:r>
    </w:p>
    <w:p w:rsidR="003F63E4" w:rsidRPr="006D785B" w:rsidRDefault="003F63E4" w:rsidP="003F63E4">
      <w:pPr>
        <w:spacing w:after="0" w:line="240" w:lineRule="auto"/>
        <w:rPr>
          <w:rFonts w:ascii="Century Gothic" w:eastAsia="Times New Roman" w:hAnsi="Century Gothic" w:cs="Times New Roman"/>
          <w:b/>
          <w:sz w:val="21"/>
          <w:szCs w:val="21"/>
        </w:rPr>
      </w:pPr>
    </w:p>
    <w:p w:rsidR="003F63E4" w:rsidRPr="006D785B" w:rsidRDefault="00157977"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Wayside House</w:t>
      </w:r>
      <w:r w:rsidR="003F63E4" w:rsidRPr="006D785B">
        <w:rPr>
          <w:rFonts w:ascii="Century Gothic" w:eastAsia="Times New Roman" w:hAnsi="Century Gothic" w:cs="Times New Roman"/>
          <w:sz w:val="21"/>
          <w:szCs w:val="21"/>
        </w:rPr>
        <w:t xml:space="preserve"> is committed to welcoming people with disabilities who are accompanied by a service animal on all parts of our premises, with the exception of the kitchen [“Service Animal” as defined in the Accessibility for Ontarians with Disabilities Act, 2005].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We will ensure that all staff,</w:t>
      </w:r>
      <w:r w:rsidR="00C25380" w:rsidRPr="006D785B">
        <w:rPr>
          <w:rFonts w:ascii="Century Gothic" w:eastAsia="Times New Roman" w:hAnsi="Century Gothic" w:cs="Times New Roman"/>
          <w:sz w:val="21"/>
          <w:szCs w:val="21"/>
        </w:rPr>
        <w:t xml:space="preserve"> students,</w:t>
      </w:r>
      <w:r w:rsidRPr="006D785B">
        <w:rPr>
          <w:rFonts w:ascii="Century Gothic" w:eastAsia="Times New Roman" w:hAnsi="Century Gothic" w:cs="Times New Roman"/>
          <w:sz w:val="21"/>
          <w:szCs w:val="21"/>
        </w:rPr>
        <w:t xml:space="preserve"> volunteers and others dealing with </w:t>
      </w:r>
      <w:r w:rsidR="00157977" w:rsidRPr="006D785B">
        <w:rPr>
          <w:rFonts w:ascii="Century Gothic" w:eastAsia="Times New Roman" w:hAnsi="Century Gothic" w:cs="Times New Roman"/>
          <w:sz w:val="21"/>
          <w:szCs w:val="21"/>
        </w:rPr>
        <w:t>the public are properly trained</w:t>
      </w:r>
      <w:r w:rsidRPr="006D785B">
        <w:rPr>
          <w:rFonts w:ascii="Century Gothic" w:eastAsia="Times New Roman" w:hAnsi="Century Gothic" w:cs="Times New Roman"/>
          <w:sz w:val="21"/>
          <w:szCs w:val="21"/>
        </w:rPr>
        <w:t xml:space="preserve"> in how to interact with people with disabilities who are accompanied by a service animal.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The </w:t>
      </w:r>
      <w:r w:rsidR="00157977" w:rsidRPr="006D785B">
        <w:rPr>
          <w:rFonts w:ascii="Century Gothic" w:eastAsia="Times New Roman" w:hAnsi="Century Gothic" w:cs="Times New Roman"/>
          <w:sz w:val="21"/>
          <w:szCs w:val="21"/>
        </w:rPr>
        <w:t>CEO</w:t>
      </w:r>
      <w:r w:rsidRPr="006D785B">
        <w:rPr>
          <w:rFonts w:ascii="Century Gothic" w:eastAsia="Times New Roman" w:hAnsi="Century Gothic" w:cs="Times New Roman"/>
          <w:sz w:val="21"/>
          <w:szCs w:val="21"/>
        </w:rPr>
        <w:t xml:space="preserve"> of the facility will be responsible for coming up with a workable alternative where a conflict arises between the interests of more than one individual.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Best Practice</w:t>
      </w:r>
    </w:p>
    <w:p w:rsidR="007E0EE3" w:rsidRPr="006D785B" w:rsidRDefault="007E0EE3" w:rsidP="003F63E4">
      <w:pPr>
        <w:spacing w:after="0" w:line="240" w:lineRule="auto"/>
        <w:rPr>
          <w:rFonts w:ascii="Century Gothic" w:eastAsia="Times New Roman" w:hAnsi="Century Gothic" w:cs="Times New Roman"/>
          <w:b/>
          <w:sz w:val="21"/>
          <w:szCs w:val="21"/>
        </w:rPr>
      </w:pPr>
    </w:p>
    <w:p w:rsidR="003F63E4" w:rsidRPr="006D785B" w:rsidRDefault="003F63E4"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I</w:t>
      </w:r>
      <w:r w:rsidR="00157977" w:rsidRPr="006D785B">
        <w:rPr>
          <w:rFonts w:ascii="Century Gothic" w:eastAsia="Times New Roman" w:hAnsi="Century Gothic" w:cs="Times New Roman"/>
          <w:sz w:val="21"/>
          <w:szCs w:val="21"/>
        </w:rPr>
        <w:t>f a client of Wayside House</w:t>
      </w:r>
      <w:r w:rsidRPr="006D785B">
        <w:rPr>
          <w:rFonts w:ascii="Century Gothic" w:eastAsia="Times New Roman" w:hAnsi="Century Gothic" w:cs="Times New Roman"/>
          <w:sz w:val="21"/>
          <w:szCs w:val="21"/>
        </w:rPr>
        <w:t xml:space="preserve"> is allergic to a service animal that is required by another client, the client with the allergy will be as</w:t>
      </w:r>
      <w:r w:rsidR="00157977" w:rsidRPr="006D785B">
        <w:rPr>
          <w:rFonts w:ascii="Century Gothic" w:eastAsia="Times New Roman" w:hAnsi="Century Gothic" w:cs="Times New Roman"/>
          <w:sz w:val="21"/>
          <w:szCs w:val="21"/>
        </w:rPr>
        <w:t>ked to come after the individual has completed treatment</w:t>
      </w:r>
      <w:r w:rsidRPr="006D785B">
        <w:rPr>
          <w:rFonts w:ascii="Century Gothic" w:eastAsia="Times New Roman" w:hAnsi="Century Gothic" w:cs="Times New Roman"/>
          <w:sz w:val="21"/>
          <w:szCs w:val="21"/>
        </w:rPr>
        <w:t xml:space="preserve"> or will be given the choice of attendance at an alternate treatment </w:t>
      </w:r>
      <w:r w:rsidR="0010605C" w:rsidRPr="006D785B">
        <w:rPr>
          <w:rFonts w:ascii="Century Gothic" w:eastAsia="Times New Roman" w:hAnsi="Century Gothic" w:cs="Times New Roman"/>
          <w:sz w:val="21"/>
          <w:szCs w:val="21"/>
        </w:rPr>
        <w:t>center</w:t>
      </w:r>
      <w:r w:rsidRPr="006D785B">
        <w:rPr>
          <w:rFonts w:ascii="Century Gothic" w:eastAsia="Times New Roman" w:hAnsi="Century Gothic" w:cs="Times New Roman"/>
          <w:sz w:val="21"/>
          <w:szCs w:val="21"/>
        </w:rPr>
        <w:t xml:space="preserve"> that meets the client’s needs.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 xml:space="preserve">Use of Support Persons </w:t>
      </w:r>
    </w:p>
    <w:p w:rsidR="007E0EE3" w:rsidRPr="006D785B" w:rsidRDefault="007E0EE3" w:rsidP="003F63E4">
      <w:pPr>
        <w:spacing w:after="0" w:line="240" w:lineRule="auto"/>
        <w:rPr>
          <w:rFonts w:ascii="Century Gothic" w:eastAsia="Times New Roman" w:hAnsi="Century Gothic" w:cs="Times New Roman"/>
          <w:b/>
          <w:sz w:val="21"/>
          <w:szCs w:val="21"/>
        </w:rPr>
      </w:pPr>
    </w:p>
    <w:p w:rsidR="003F63E4" w:rsidRPr="006D785B" w:rsidRDefault="00157977"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Wayside House</w:t>
      </w:r>
      <w:r w:rsidR="003F63E4" w:rsidRPr="006D785B">
        <w:rPr>
          <w:rFonts w:ascii="Century Gothic" w:eastAsia="Times New Roman" w:hAnsi="Century Gothic" w:cs="Times New Roman"/>
          <w:sz w:val="21"/>
          <w:szCs w:val="21"/>
        </w:rPr>
        <w:t xml:space="preserve"> is committed to welcoming people with disabilities who are accompanied by a support person [“Support person” as defined in the Accessibility for Ontarians with Disabilities Act, 2005]. Any person with a disability who is accompanied by a support person will be </w:t>
      </w:r>
      <w:r w:rsidRPr="006D785B">
        <w:rPr>
          <w:rFonts w:ascii="Century Gothic" w:eastAsia="Times New Roman" w:hAnsi="Century Gothic" w:cs="Times New Roman"/>
          <w:sz w:val="21"/>
          <w:szCs w:val="21"/>
        </w:rPr>
        <w:t xml:space="preserve">allowed to enter Wayside House premises with his </w:t>
      </w:r>
      <w:r w:rsidR="003F63E4" w:rsidRPr="006D785B">
        <w:rPr>
          <w:rFonts w:ascii="Century Gothic" w:eastAsia="Times New Roman" w:hAnsi="Century Gothic" w:cs="Times New Roman"/>
          <w:sz w:val="21"/>
          <w:szCs w:val="21"/>
        </w:rPr>
        <w:t xml:space="preserve">support person. At no time will a person with a disability who is accompanied by a support person be prevented from having access to his or her support person while on our premises.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 xml:space="preserve">Best Practice </w:t>
      </w:r>
    </w:p>
    <w:p w:rsidR="007E0EE3" w:rsidRPr="006D785B" w:rsidRDefault="007E0EE3" w:rsidP="003F63E4">
      <w:pPr>
        <w:spacing w:after="0" w:line="240" w:lineRule="auto"/>
        <w:rPr>
          <w:rFonts w:ascii="Century Gothic" w:eastAsia="Times New Roman" w:hAnsi="Century Gothic" w:cs="Times New Roman"/>
          <w:b/>
          <w:sz w:val="21"/>
          <w:szCs w:val="21"/>
        </w:rPr>
      </w:pPr>
    </w:p>
    <w:p w:rsidR="003F63E4" w:rsidRPr="006D785B" w:rsidRDefault="003F63E4"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Where a client requires a support person, the support person will be permitted to accompany the client during all daytime programming. The support person will not be permitted to sleep in the </w:t>
      </w:r>
      <w:proofErr w:type="spellStart"/>
      <w:r w:rsidRPr="006D785B">
        <w:rPr>
          <w:rFonts w:ascii="Century Gothic" w:eastAsia="Times New Roman" w:hAnsi="Century Gothic" w:cs="Times New Roman"/>
          <w:sz w:val="21"/>
          <w:szCs w:val="21"/>
        </w:rPr>
        <w:t>centre</w:t>
      </w:r>
      <w:proofErr w:type="spellEnd"/>
      <w:r w:rsidRPr="006D785B">
        <w:rPr>
          <w:rFonts w:ascii="Century Gothic" w:eastAsia="Times New Roman" w:hAnsi="Century Gothic" w:cs="Times New Roman"/>
          <w:sz w:val="21"/>
          <w:szCs w:val="21"/>
        </w:rPr>
        <w:t xml:space="preserve"> overnight. Where assistance is required in the evenings, or in the absence of the support person, an interpreter or other means that meets the client’s needs, will be provided. </w:t>
      </w:r>
    </w:p>
    <w:p w:rsidR="007E0EE3" w:rsidRDefault="007E0EE3" w:rsidP="003F63E4">
      <w:pPr>
        <w:spacing w:after="0" w:line="240" w:lineRule="auto"/>
        <w:rPr>
          <w:rFonts w:ascii="Century Gothic" w:eastAsia="Times New Roman" w:hAnsi="Century Gothic" w:cs="Times New Roman"/>
          <w:sz w:val="21"/>
          <w:szCs w:val="21"/>
        </w:rPr>
      </w:pPr>
    </w:p>
    <w:p w:rsidR="0010605C" w:rsidRDefault="0010605C" w:rsidP="003F63E4">
      <w:pPr>
        <w:spacing w:after="0" w:line="240" w:lineRule="auto"/>
        <w:rPr>
          <w:rFonts w:ascii="Century Gothic" w:eastAsia="Times New Roman" w:hAnsi="Century Gothic" w:cs="Times New Roman"/>
          <w:sz w:val="21"/>
          <w:szCs w:val="21"/>
        </w:rPr>
      </w:pPr>
    </w:p>
    <w:p w:rsidR="0010605C" w:rsidRPr="006D785B" w:rsidRDefault="0010605C"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0"/>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lastRenderedPageBreak/>
        <w:t xml:space="preserve">Temporary Disruptions </w:t>
      </w:r>
    </w:p>
    <w:p w:rsidR="003F63E4" w:rsidRPr="006D785B" w:rsidRDefault="003F63E4" w:rsidP="003F63E4">
      <w:pPr>
        <w:spacing w:after="0" w:line="240" w:lineRule="auto"/>
        <w:rPr>
          <w:rFonts w:ascii="Century Gothic" w:eastAsia="Times New Roman" w:hAnsi="Century Gothic" w:cs="Times New Roman"/>
          <w:sz w:val="21"/>
          <w:szCs w:val="21"/>
        </w:rPr>
      </w:pPr>
    </w:p>
    <w:p w:rsidR="007E0EE3" w:rsidRPr="006D785B" w:rsidRDefault="004260DF" w:rsidP="004E5BF3">
      <w:pPr>
        <w:pStyle w:val="ListParagraph"/>
        <w:numPr>
          <w:ilvl w:val="1"/>
          <w:numId w:val="12"/>
        </w:numPr>
        <w:spacing w:after="0"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Wayside House</w:t>
      </w:r>
      <w:r w:rsidR="003F63E4" w:rsidRPr="006D785B">
        <w:rPr>
          <w:rFonts w:ascii="Century Gothic" w:eastAsia="Times New Roman" w:hAnsi="Century Gothic" w:cs="Times New Roman"/>
          <w:sz w:val="21"/>
          <w:szCs w:val="21"/>
        </w:rPr>
        <w:t xml:space="preserve"> will provide customers with notice in the event of a planned or unexpected disruption in the facilities or services usually used by people with disabilities. This notice will include information about the following: </w:t>
      </w:r>
    </w:p>
    <w:p w:rsidR="004E5BF3" w:rsidRPr="006D785B" w:rsidRDefault="004E5BF3" w:rsidP="004E5BF3">
      <w:pPr>
        <w:pStyle w:val="ListParagraph"/>
        <w:spacing w:after="0" w:line="240" w:lineRule="auto"/>
        <w:ind w:left="792"/>
        <w:rPr>
          <w:rFonts w:ascii="Century Gothic" w:eastAsia="Times New Roman" w:hAnsi="Century Gothic" w:cs="Times New Roman"/>
          <w:sz w:val="21"/>
          <w:szCs w:val="21"/>
        </w:rPr>
      </w:pPr>
    </w:p>
    <w:p w:rsidR="004E5BF3"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The reason for the disruption </w:t>
      </w:r>
    </w:p>
    <w:p w:rsidR="007E0EE3"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Anticipated duration </w:t>
      </w: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Description of any alternate facilities or services available, if any, during this time period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 xml:space="preserve">Posting of Notice of Temporary Disruption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This notice will be placed on all entrance doors to the facili</w:t>
      </w:r>
      <w:r w:rsidR="00157977" w:rsidRPr="006D785B">
        <w:rPr>
          <w:rFonts w:ascii="Century Gothic" w:eastAsia="Times New Roman" w:hAnsi="Century Gothic" w:cs="Times New Roman"/>
          <w:sz w:val="21"/>
          <w:szCs w:val="21"/>
        </w:rPr>
        <w:t>ty. Wayside House</w:t>
      </w:r>
      <w:r w:rsidRPr="006D785B">
        <w:rPr>
          <w:rFonts w:ascii="Century Gothic" w:eastAsia="Times New Roman" w:hAnsi="Century Gothic" w:cs="Times New Roman"/>
          <w:sz w:val="21"/>
          <w:szCs w:val="21"/>
        </w:rPr>
        <w:t xml:space="preserve"> will utilize a standard template to notify of temporary disruptions as per Appendix </w:t>
      </w:r>
      <w:r w:rsidR="00E04776" w:rsidRPr="006D785B">
        <w:rPr>
          <w:rFonts w:ascii="Century Gothic" w:eastAsia="Times New Roman" w:hAnsi="Century Gothic" w:cs="Times New Roman"/>
          <w:sz w:val="21"/>
          <w:szCs w:val="21"/>
        </w:rPr>
        <w:t>A</w:t>
      </w:r>
      <w:r w:rsidRPr="006D785B">
        <w:rPr>
          <w:rFonts w:ascii="Century Gothic" w:eastAsia="Times New Roman" w:hAnsi="Century Gothic" w:cs="Times New Roman"/>
          <w:sz w:val="21"/>
          <w:szCs w:val="21"/>
        </w:rPr>
        <w:t xml:space="preserve">. The notification will include a statement of regret.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0"/>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Training for Staff</w:t>
      </w:r>
    </w:p>
    <w:p w:rsidR="007E0EE3" w:rsidRPr="006D785B" w:rsidRDefault="007E0EE3" w:rsidP="003F63E4">
      <w:pPr>
        <w:spacing w:after="0" w:line="240" w:lineRule="auto"/>
        <w:rPr>
          <w:rFonts w:ascii="Century Gothic" w:eastAsia="Times New Roman" w:hAnsi="Century Gothic" w:cs="Times New Roman"/>
          <w:b/>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Individuals to Receive Training</w:t>
      </w:r>
    </w:p>
    <w:p w:rsidR="007E0EE3" w:rsidRPr="006D785B" w:rsidRDefault="007E0EE3" w:rsidP="003F63E4">
      <w:pPr>
        <w:spacing w:after="0" w:line="240" w:lineRule="auto"/>
        <w:rPr>
          <w:rFonts w:ascii="Century Gothic" w:eastAsia="Times New Roman" w:hAnsi="Century Gothic" w:cs="Times New Roman"/>
          <w:sz w:val="21"/>
          <w:szCs w:val="21"/>
        </w:rPr>
      </w:pPr>
    </w:p>
    <w:p w:rsidR="007E0EE3" w:rsidRPr="006D785B" w:rsidRDefault="00157977"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Wayside House</w:t>
      </w:r>
      <w:r w:rsidR="003F63E4" w:rsidRPr="006D785B">
        <w:rPr>
          <w:rFonts w:ascii="Century Gothic" w:eastAsia="Times New Roman" w:hAnsi="Century Gothic" w:cs="Times New Roman"/>
          <w:sz w:val="21"/>
          <w:szCs w:val="21"/>
        </w:rPr>
        <w:t xml:space="preserve"> will provide training to all </w:t>
      </w:r>
      <w:r w:rsidR="00C25380" w:rsidRPr="006D785B">
        <w:rPr>
          <w:rFonts w:ascii="Century Gothic" w:eastAsia="Times New Roman" w:hAnsi="Century Gothic" w:cs="Times New Roman"/>
          <w:sz w:val="21"/>
          <w:szCs w:val="21"/>
        </w:rPr>
        <w:t>staff, students</w:t>
      </w:r>
      <w:r w:rsidR="003F63E4" w:rsidRPr="006D785B">
        <w:rPr>
          <w:rFonts w:ascii="Century Gothic" w:eastAsia="Times New Roman" w:hAnsi="Century Gothic" w:cs="Times New Roman"/>
          <w:sz w:val="21"/>
          <w:szCs w:val="21"/>
        </w:rPr>
        <w:t xml:space="preserve">, volunteers and others who deal with the public or other third parties on their behalf, and all those who are involved in the development and approval of customer service policies, practices and procedures. Individuals in the following positions will be training:  </w:t>
      </w:r>
    </w:p>
    <w:p w:rsidR="004E5BF3" w:rsidRPr="006D785B" w:rsidRDefault="004E5BF3" w:rsidP="004E5BF3">
      <w:pPr>
        <w:pStyle w:val="ListParagraph"/>
        <w:spacing w:after="0" w:line="240" w:lineRule="auto"/>
        <w:ind w:left="2160"/>
        <w:rPr>
          <w:rFonts w:ascii="Century Gothic" w:eastAsia="Times New Roman" w:hAnsi="Century Gothic" w:cs="Times New Roman"/>
          <w:sz w:val="21"/>
          <w:szCs w:val="21"/>
        </w:rPr>
      </w:pPr>
    </w:p>
    <w:p w:rsidR="007E0EE3" w:rsidRPr="006D785B" w:rsidRDefault="00157977"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Chief Executive Officer</w:t>
      </w:r>
    </w:p>
    <w:p w:rsidR="007E0EE3" w:rsidRPr="006D785B" w:rsidRDefault="00157977"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Clinical Supervisors</w:t>
      </w:r>
    </w:p>
    <w:p w:rsidR="007E0EE3" w:rsidRPr="006D785B" w:rsidRDefault="003F63E4"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Administrator</w:t>
      </w:r>
    </w:p>
    <w:p w:rsidR="007E0EE3" w:rsidRPr="006D785B" w:rsidRDefault="00157977"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Addictions Counsellors</w:t>
      </w:r>
    </w:p>
    <w:p w:rsidR="00157977" w:rsidRPr="006D785B" w:rsidRDefault="00157977"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Case Managers/Outreach Workers</w:t>
      </w:r>
    </w:p>
    <w:p w:rsidR="007E0EE3" w:rsidRPr="006D785B" w:rsidRDefault="003F63E4"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Volunteers</w:t>
      </w:r>
    </w:p>
    <w:p w:rsidR="003F63E4" w:rsidRPr="006D785B" w:rsidRDefault="003F63E4"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Placement students</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Contents of Training</w:t>
      </w:r>
    </w:p>
    <w:p w:rsidR="007E0EE3" w:rsidRPr="006D785B" w:rsidRDefault="007E0EE3" w:rsidP="003F63E4">
      <w:pPr>
        <w:spacing w:after="0" w:line="240" w:lineRule="auto"/>
        <w:rPr>
          <w:rFonts w:ascii="Century Gothic" w:eastAsia="Times New Roman" w:hAnsi="Century Gothic" w:cs="Times New Roman"/>
          <w:b/>
          <w:sz w:val="21"/>
          <w:szCs w:val="21"/>
        </w:rPr>
      </w:pPr>
    </w:p>
    <w:p w:rsidR="007E0EE3"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Training will include the following: </w:t>
      </w:r>
    </w:p>
    <w:p w:rsidR="004E5BF3" w:rsidRPr="006D785B" w:rsidRDefault="004E5BF3" w:rsidP="004E5BF3">
      <w:pPr>
        <w:pStyle w:val="ListParagraph"/>
        <w:spacing w:after="0" w:line="240" w:lineRule="auto"/>
        <w:ind w:left="2160"/>
        <w:rPr>
          <w:rFonts w:ascii="Century Gothic" w:eastAsia="Times New Roman" w:hAnsi="Century Gothic" w:cs="Times New Roman"/>
          <w:sz w:val="21"/>
          <w:szCs w:val="21"/>
        </w:rPr>
      </w:pPr>
    </w:p>
    <w:p w:rsidR="004E5BF3" w:rsidRPr="006D785B" w:rsidRDefault="003F63E4"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The purposes of the Accessibility for Ontarians with Disabilities Act, 2005 and the requirements of the customer service</w:t>
      </w:r>
      <w:r w:rsidR="004E5BF3" w:rsidRPr="006D785B">
        <w:rPr>
          <w:rFonts w:ascii="Century Gothic" w:eastAsia="Times New Roman" w:hAnsi="Century Gothic" w:cs="Times New Roman"/>
          <w:sz w:val="21"/>
          <w:szCs w:val="21"/>
        </w:rPr>
        <w:t>;</w:t>
      </w:r>
    </w:p>
    <w:p w:rsidR="007E0EE3" w:rsidRPr="006D785B" w:rsidRDefault="003F63E4" w:rsidP="004E5BF3">
      <w:pPr>
        <w:pStyle w:val="ListParagraph"/>
        <w:spacing w:after="0" w:line="240" w:lineRule="auto"/>
        <w:ind w:left="3456"/>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 </w:t>
      </w:r>
    </w:p>
    <w:p w:rsidR="007E0EE3" w:rsidRPr="006D785B" w:rsidRDefault="003F63E4"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How to interact with and communicate with persons with various types of disability</w:t>
      </w:r>
      <w:r w:rsidR="004E5BF3" w:rsidRPr="006D785B">
        <w:rPr>
          <w:rFonts w:ascii="Century Gothic" w:eastAsia="Times New Roman" w:hAnsi="Century Gothic" w:cs="Times New Roman"/>
          <w:sz w:val="21"/>
          <w:szCs w:val="21"/>
        </w:rPr>
        <w:t>;</w:t>
      </w:r>
    </w:p>
    <w:p w:rsidR="004E5BF3" w:rsidRPr="006D785B" w:rsidRDefault="004E5BF3" w:rsidP="004E5BF3">
      <w:pPr>
        <w:pStyle w:val="ListParagraph"/>
        <w:spacing w:after="0" w:line="240" w:lineRule="auto"/>
        <w:ind w:left="3456"/>
        <w:rPr>
          <w:rFonts w:ascii="Century Gothic" w:eastAsia="Times New Roman" w:hAnsi="Century Gothic" w:cs="Times New Roman"/>
          <w:sz w:val="21"/>
          <w:szCs w:val="21"/>
        </w:rPr>
      </w:pPr>
    </w:p>
    <w:p w:rsidR="007E0EE3" w:rsidRPr="006D785B" w:rsidRDefault="003F63E4"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How to interact with persons with disabilities who use an assistive device or require the assistance of a guide dog or other service animal or the assistance of a support person</w:t>
      </w:r>
      <w:r w:rsidR="004E5BF3" w:rsidRPr="006D785B">
        <w:rPr>
          <w:rFonts w:ascii="Century Gothic" w:eastAsia="Times New Roman" w:hAnsi="Century Gothic" w:cs="Times New Roman"/>
          <w:sz w:val="21"/>
          <w:szCs w:val="21"/>
        </w:rPr>
        <w:t>;</w:t>
      </w:r>
    </w:p>
    <w:p w:rsidR="004E5BF3" w:rsidRPr="006D785B" w:rsidRDefault="004E5BF3" w:rsidP="004E5BF3">
      <w:pPr>
        <w:pStyle w:val="ListParagraph"/>
        <w:spacing w:after="0" w:line="240" w:lineRule="auto"/>
        <w:ind w:left="3456"/>
        <w:rPr>
          <w:rFonts w:ascii="Century Gothic" w:eastAsia="Times New Roman" w:hAnsi="Century Gothic" w:cs="Times New Roman"/>
          <w:sz w:val="21"/>
          <w:szCs w:val="21"/>
        </w:rPr>
      </w:pPr>
    </w:p>
    <w:p w:rsidR="004E5BF3" w:rsidRPr="006D785B" w:rsidRDefault="003F63E4"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What to do if a person with a particular type of disability is having difficu</w:t>
      </w:r>
      <w:r w:rsidR="00157977" w:rsidRPr="006D785B">
        <w:rPr>
          <w:rFonts w:ascii="Century Gothic" w:eastAsia="Times New Roman" w:hAnsi="Century Gothic" w:cs="Times New Roman"/>
          <w:sz w:val="21"/>
          <w:szCs w:val="21"/>
        </w:rPr>
        <w:t>lty accessing Wayside House</w:t>
      </w:r>
      <w:r w:rsidRPr="006D785B">
        <w:rPr>
          <w:rFonts w:ascii="Century Gothic" w:eastAsia="Times New Roman" w:hAnsi="Century Gothic" w:cs="Times New Roman"/>
          <w:sz w:val="21"/>
          <w:szCs w:val="21"/>
        </w:rPr>
        <w:t xml:space="preserve"> services</w:t>
      </w:r>
      <w:r w:rsidR="004E5BF3" w:rsidRPr="006D785B">
        <w:rPr>
          <w:rFonts w:ascii="Century Gothic" w:eastAsia="Times New Roman" w:hAnsi="Century Gothic" w:cs="Times New Roman"/>
          <w:sz w:val="21"/>
          <w:szCs w:val="21"/>
        </w:rPr>
        <w:t>;</w:t>
      </w:r>
    </w:p>
    <w:p w:rsidR="007E0EE3" w:rsidRPr="006D785B" w:rsidRDefault="003F63E4" w:rsidP="004E5BF3">
      <w:pPr>
        <w:pStyle w:val="ListParagraph"/>
        <w:spacing w:after="0" w:line="240" w:lineRule="auto"/>
        <w:ind w:left="3456"/>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 </w:t>
      </w:r>
    </w:p>
    <w:p w:rsidR="003F63E4" w:rsidRPr="006D785B" w:rsidRDefault="00157977" w:rsidP="004E5BF3">
      <w:pPr>
        <w:pStyle w:val="ListParagraph"/>
        <w:numPr>
          <w:ilvl w:val="3"/>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Wayside House</w:t>
      </w:r>
      <w:r w:rsidR="003F63E4" w:rsidRPr="006D785B">
        <w:rPr>
          <w:rFonts w:ascii="Century Gothic" w:eastAsia="Times New Roman" w:hAnsi="Century Gothic" w:cs="Times New Roman"/>
          <w:sz w:val="21"/>
          <w:szCs w:val="21"/>
        </w:rPr>
        <w:t xml:space="preserve"> policies, practices and procedures relating to the customer service standard</w:t>
      </w:r>
      <w:r w:rsidR="004E5BF3" w:rsidRPr="006D785B">
        <w:rPr>
          <w:rFonts w:ascii="Century Gothic" w:eastAsia="Times New Roman" w:hAnsi="Century Gothic" w:cs="Times New Roman"/>
          <w:sz w:val="21"/>
          <w:szCs w:val="21"/>
        </w:rPr>
        <w:t>.</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C25380" w:rsidP="004E5BF3">
      <w:pPr>
        <w:pStyle w:val="ListParagraph"/>
        <w:numPr>
          <w:ilvl w:val="1"/>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 xml:space="preserve">Training for New Employees, Students and </w:t>
      </w:r>
      <w:r w:rsidR="003F63E4" w:rsidRPr="006D785B">
        <w:rPr>
          <w:rFonts w:ascii="Century Gothic" w:eastAsia="Times New Roman" w:hAnsi="Century Gothic" w:cs="Times New Roman"/>
          <w:b/>
          <w:sz w:val="21"/>
          <w:szCs w:val="21"/>
        </w:rPr>
        <w:t xml:space="preserve">Volunteers </w:t>
      </w:r>
    </w:p>
    <w:p w:rsidR="007E0EE3" w:rsidRPr="006D785B" w:rsidRDefault="007E0EE3" w:rsidP="003F63E4">
      <w:pPr>
        <w:spacing w:after="0" w:line="240" w:lineRule="auto"/>
        <w:rPr>
          <w:rFonts w:ascii="Century Gothic" w:eastAsia="Times New Roman" w:hAnsi="Century Gothic" w:cs="Times New Roman"/>
          <w:b/>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Training will be provided as soon as possible for new employees</w:t>
      </w:r>
      <w:r w:rsidR="00C25380" w:rsidRPr="006D785B">
        <w:rPr>
          <w:rFonts w:ascii="Century Gothic" w:eastAsia="Times New Roman" w:hAnsi="Century Gothic" w:cs="Times New Roman"/>
          <w:sz w:val="21"/>
          <w:szCs w:val="21"/>
        </w:rPr>
        <w:t>, students</w:t>
      </w:r>
      <w:r w:rsidRPr="006D785B">
        <w:rPr>
          <w:rFonts w:ascii="Century Gothic" w:eastAsia="Times New Roman" w:hAnsi="Century Gothic" w:cs="Times New Roman"/>
          <w:sz w:val="21"/>
          <w:szCs w:val="21"/>
        </w:rPr>
        <w:t xml:space="preserve"> or volunteers as a part of the regular training process. </w:t>
      </w:r>
    </w:p>
    <w:p w:rsidR="007E0EE3" w:rsidRPr="006D785B" w:rsidRDefault="007E0EE3"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Ongoing Training</w:t>
      </w:r>
    </w:p>
    <w:p w:rsidR="007E0EE3" w:rsidRPr="006D785B" w:rsidRDefault="007E0EE3" w:rsidP="003F63E4">
      <w:pPr>
        <w:spacing w:after="0" w:line="240" w:lineRule="auto"/>
        <w:rPr>
          <w:rFonts w:ascii="Century Gothic" w:eastAsia="Times New Roman" w:hAnsi="Century Gothic" w:cs="Times New Roman"/>
          <w:b/>
          <w:sz w:val="21"/>
          <w:szCs w:val="21"/>
        </w:rPr>
      </w:pPr>
    </w:p>
    <w:p w:rsidR="003F63E4" w:rsidRPr="006D785B" w:rsidRDefault="003F63E4" w:rsidP="004E5BF3">
      <w:pPr>
        <w:pStyle w:val="ListParagraph"/>
        <w:numPr>
          <w:ilvl w:val="2"/>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Training will be provided on an ongoing basis in relation to changes that take place to the policies, practices and procedures governing the provision of services to persons with disabilities.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0"/>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 xml:space="preserve">Feedback Process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The ul</w:t>
      </w:r>
      <w:r w:rsidR="00157977" w:rsidRPr="006D785B">
        <w:rPr>
          <w:rFonts w:ascii="Century Gothic" w:eastAsia="Times New Roman" w:hAnsi="Century Gothic" w:cs="Times New Roman"/>
          <w:sz w:val="21"/>
          <w:szCs w:val="21"/>
        </w:rPr>
        <w:t>timate goal of Wayside House</w:t>
      </w:r>
      <w:r w:rsidRPr="006D785B">
        <w:rPr>
          <w:rFonts w:ascii="Century Gothic" w:eastAsia="Times New Roman" w:hAnsi="Century Gothic" w:cs="Times New Roman"/>
          <w:sz w:val="21"/>
          <w:szCs w:val="21"/>
        </w:rPr>
        <w:t xml:space="preserve"> is to meet and surpass customer expectations while serving customers with disabilities. Comments on our services regarding how well those expectations are being met are welcomed and appreciated.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Feedback rega</w:t>
      </w:r>
      <w:r w:rsidR="00A050AA" w:rsidRPr="006D785B">
        <w:rPr>
          <w:rFonts w:ascii="Century Gothic" w:eastAsia="Times New Roman" w:hAnsi="Century Gothic" w:cs="Times New Roman"/>
          <w:sz w:val="21"/>
          <w:szCs w:val="21"/>
        </w:rPr>
        <w:t>rding the way Wayside House</w:t>
      </w:r>
      <w:r w:rsidRPr="006D785B">
        <w:rPr>
          <w:rFonts w:ascii="Century Gothic" w:eastAsia="Times New Roman" w:hAnsi="Century Gothic" w:cs="Times New Roman"/>
          <w:sz w:val="21"/>
          <w:szCs w:val="21"/>
        </w:rPr>
        <w:t xml:space="preserve"> provides service to clients with disabilities can be made by e-mail, in person, in writing, by telephone or in another method that takes into account the individual’s disability. All feedback will be directed to the</w:t>
      </w:r>
      <w:r w:rsidR="00A050AA" w:rsidRPr="006D785B">
        <w:rPr>
          <w:rFonts w:ascii="Century Gothic" w:eastAsia="Times New Roman" w:hAnsi="Century Gothic" w:cs="Times New Roman"/>
          <w:sz w:val="21"/>
          <w:szCs w:val="21"/>
        </w:rPr>
        <w:t xml:space="preserve"> CEO</w:t>
      </w:r>
      <w:r w:rsidRPr="006D785B">
        <w:rPr>
          <w:rFonts w:ascii="Century Gothic" w:eastAsia="Times New Roman" w:hAnsi="Century Gothic" w:cs="Times New Roman"/>
          <w:sz w:val="21"/>
          <w:szCs w:val="21"/>
        </w:rPr>
        <w:t xml:space="preserve">. Clients can expect to receive an initial response to the complaint within five </w:t>
      </w:r>
      <w:r w:rsidR="00781B9B" w:rsidRPr="006D785B">
        <w:rPr>
          <w:rFonts w:ascii="Century Gothic" w:eastAsia="Times New Roman" w:hAnsi="Century Gothic" w:cs="Times New Roman"/>
          <w:sz w:val="21"/>
          <w:szCs w:val="21"/>
        </w:rPr>
        <w:t xml:space="preserve">(5) </w:t>
      </w:r>
      <w:r w:rsidRPr="006D785B">
        <w:rPr>
          <w:rFonts w:ascii="Century Gothic" w:eastAsia="Times New Roman" w:hAnsi="Century Gothic" w:cs="Times New Roman"/>
          <w:sz w:val="21"/>
          <w:szCs w:val="21"/>
        </w:rPr>
        <w:t xml:space="preserve">business days. Included in the initial response will be a timeframe for resolution of the issue.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Complaints will be addressed according to complaint procedu</w:t>
      </w:r>
      <w:r w:rsidR="00A050AA" w:rsidRPr="006D785B">
        <w:rPr>
          <w:rFonts w:ascii="Century Gothic" w:eastAsia="Times New Roman" w:hAnsi="Century Gothic" w:cs="Times New Roman"/>
          <w:sz w:val="21"/>
          <w:szCs w:val="21"/>
        </w:rPr>
        <w:t>res already established in the Wayside House</w:t>
      </w:r>
      <w:r w:rsidRPr="006D785B">
        <w:rPr>
          <w:rFonts w:ascii="Century Gothic" w:eastAsia="Times New Roman" w:hAnsi="Century Gothic" w:cs="Times New Roman"/>
          <w:sz w:val="21"/>
          <w:szCs w:val="21"/>
        </w:rPr>
        <w:t xml:space="preserve"> client complaint policy.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0"/>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 xml:space="preserve">Modifications to this or other Policies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We are committed to developing customer service policies that respect and promote the dignity and independence of people with disabilities. Therefore, no changes will be made to this policy before considering the impact on people with disabilities. </w:t>
      </w:r>
    </w:p>
    <w:p w:rsidR="00BF5AD8" w:rsidRPr="006D785B" w:rsidRDefault="00BF5AD8" w:rsidP="00BF5AD8">
      <w:pPr>
        <w:pStyle w:val="ListParagraph"/>
        <w:spacing w:after="0" w:line="240" w:lineRule="auto"/>
        <w:ind w:left="792"/>
        <w:rPr>
          <w:rFonts w:ascii="Century Gothic" w:eastAsia="Times New Roman" w:hAnsi="Century Gothic" w:cs="Times New Roman"/>
          <w:sz w:val="21"/>
          <w:szCs w:val="21"/>
        </w:rPr>
      </w:pPr>
    </w:p>
    <w:p w:rsidR="003F63E4" w:rsidRPr="006D785B" w:rsidRDefault="00A050AA" w:rsidP="004E5BF3">
      <w:pPr>
        <w:pStyle w:val="ListParagraph"/>
        <w:numPr>
          <w:ilvl w:val="1"/>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Any policy of Wayside House</w:t>
      </w:r>
      <w:r w:rsidR="003F63E4" w:rsidRPr="006D785B">
        <w:rPr>
          <w:rFonts w:ascii="Century Gothic" w:eastAsia="Times New Roman" w:hAnsi="Century Gothic" w:cs="Times New Roman"/>
          <w:sz w:val="21"/>
          <w:szCs w:val="21"/>
        </w:rPr>
        <w:t xml:space="preserve"> that does not respect and promote the dignity and independence of people with disabilities will be modified or removed. </w:t>
      </w:r>
    </w:p>
    <w:p w:rsidR="003F63E4" w:rsidRDefault="003F63E4" w:rsidP="003F63E4">
      <w:pPr>
        <w:spacing w:after="0" w:line="240" w:lineRule="auto"/>
        <w:rPr>
          <w:rFonts w:ascii="Century Gothic" w:eastAsia="Times New Roman" w:hAnsi="Century Gothic" w:cs="Times New Roman"/>
          <w:sz w:val="21"/>
          <w:szCs w:val="21"/>
        </w:rPr>
      </w:pPr>
    </w:p>
    <w:p w:rsidR="0010605C" w:rsidRDefault="0010605C" w:rsidP="003F63E4">
      <w:pPr>
        <w:spacing w:after="0" w:line="240" w:lineRule="auto"/>
        <w:rPr>
          <w:rFonts w:ascii="Century Gothic" w:eastAsia="Times New Roman" w:hAnsi="Century Gothic" w:cs="Times New Roman"/>
          <w:sz w:val="21"/>
          <w:szCs w:val="21"/>
        </w:rPr>
      </w:pPr>
    </w:p>
    <w:p w:rsidR="0010605C" w:rsidRDefault="0010605C" w:rsidP="003F63E4">
      <w:pPr>
        <w:spacing w:after="0" w:line="240" w:lineRule="auto"/>
        <w:rPr>
          <w:rFonts w:ascii="Century Gothic" w:eastAsia="Times New Roman" w:hAnsi="Century Gothic" w:cs="Times New Roman"/>
          <w:sz w:val="21"/>
          <w:szCs w:val="21"/>
        </w:rPr>
      </w:pPr>
    </w:p>
    <w:p w:rsidR="0010605C" w:rsidRDefault="0010605C" w:rsidP="003F63E4">
      <w:pPr>
        <w:spacing w:after="0" w:line="240" w:lineRule="auto"/>
        <w:rPr>
          <w:rFonts w:ascii="Century Gothic" w:eastAsia="Times New Roman" w:hAnsi="Century Gothic" w:cs="Times New Roman"/>
          <w:sz w:val="21"/>
          <w:szCs w:val="21"/>
        </w:rPr>
      </w:pPr>
    </w:p>
    <w:p w:rsidR="0010605C" w:rsidRPr="006D785B" w:rsidRDefault="0010605C" w:rsidP="003F63E4">
      <w:pPr>
        <w:spacing w:after="0" w:line="240" w:lineRule="auto"/>
        <w:rPr>
          <w:rFonts w:ascii="Century Gothic" w:eastAsia="Times New Roman" w:hAnsi="Century Gothic" w:cs="Times New Roman"/>
          <w:sz w:val="21"/>
          <w:szCs w:val="21"/>
        </w:rPr>
      </w:pPr>
    </w:p>
    <w:p w:rsidR="003F63E4" w:rsidRPr="006D785B" w:rsidRDefault="003F63E4" w:rsidP="00E04776">
      <w:pPr>
        <w:pStyle w:val="ListParagraph"/>
        <w:numPr>
          <w:ilvl w:val="0"/>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lastRenderedPageBreak/>
        <w:t xml:space="preserve">Questions about this Policy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This policy exists to achieve service excellence to customers with disabilities. If anyone has a question about the policy, or the purpose of a policy is not understood, an explanation should be provided by, or referred to the </w:t>
      </w:r>
      <w:r w:rsidR="00A050AA" w:rsidRPr="006D785B">
        <w:rPr>
          <w:rFonts w:ascii="Century Gothic" w:eastAsia="Times New Roman" w:hAnsi="Century Gothic" w:cs="Times New Roman"/>
          <w:sz w:val="21"/>
          <w:szCs w:val="21"/>
        </w:rPr>
        <w:t>Chief Executive Officer</w:t>
      </w:r>
      <w:r w:rsidRPr="006D785B">
        <w:rPr>
          <w:rFonts w:ascii="Century Gothic" w:eastAsia="Times New Roman" w:hAnsi="Century Gothic" w:cs="Times New Roman"/>
          <w:sz w:val="21"/>
          <w:szCs w:val="21"/>
        </w:rPr>
        <w:t xml:space="preserve">. </w:t>
      </w:r>
    </w:p>
    <w:p w:rsidR="007E0EE3" w:rsidRPr="006D785B" w:rsidRDefault="007E0EE3" w:rsidP="003F63E4">
      <w:pPr>
        <w:spacing w:after="0" w:line="240" w:lineRule="auto"/>
        <w:rPr>
          <w:rFonts w:ascii="Century Gothic" w:eastAsia="Times New Roman" w:hAnsi="Century Gothic" w:cs="Times New Roman"/>
          <w:sz w:val="21"/>
          <w:szCs w:val="21"/>
        </w:rPr>
      </w:pPr>
    </w:p>
    <w:p w:rsidR="003F63E4" w:rsidRPr="006D785B" w:rsidRDefault="003F63E4" w:rsidP="004E5BF3">
      <w:pPr>
        <w:pStyle w:val="ListParagraph"/>
        <w:numPr>
          <w:ilvl w:val="0"/>
          <w:numId w:val="12"/>
        </w:numPr>
        <w:spacing w:after="0" w:line="240" w:lineRule="auto"/>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Provision of Documents</w:t>
      </w:r>
    </w:p>
    <w:p w:rsidR="007E0EE3" w:rsidRPr="006D785B" w:rsidRDefault="007E0EE3" w:rsidP="003F63E4">
      <w:pPr>
        <w:spacing w:after="0" w:line="240" w:lineRule="auto"/>
        <w:rPr>
          <w:rFonts w:ascii="Century Gothic" w:eastAsia="Times New Roman" w:hAnsi="Century Gothic" w:cs="Times New Roman"/>
          <w:b/>
          <w:sz w:val="21"/>
          <w:szCs w:val="21"/>
        </w:rPr>
      </w:pPr>
    </w:p>
    <w:p w:rsidR="004E5BF3" w:rsidRPr="006D785B" w:rsidRDefault="003F63E4" w:rsidP="003F63E4">
      <w:pPr>
        <w:pStyle w:val="ListParagraph"/>
        <w:numPr>
          <w:ilvl w:val="1"/>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Documents describing these policies will be made available upon request. </w:t>
      </w:r>
    </w:p>
    <w:p w:rsidR="00A050AA" w:rsidRPr="006D785B" w:rsidRDefault="00A050AA" w:rsidP="00A050AA">
      <w:pPr>
        <w:pStyle w:val="ListParagraph"/>
        <w:spacing w:after="0" w:line="240" w:lineRule="auto"/>
        <w:ind w:left="792"/>
        <w:rPr>
          <w:rFonts w:ascii="Century Gothic" w:eastAsia="Times New Roman" w:hAnsi="Century Gothic" w:cs="Times New Roman"/>
          <w:sz w:val="21"/>
          <w:szCs w:val="21"/>
        </w:rPr>
      </w:pPr>
    </w:p>
    <w:p w:rsidR="003F63E4" w:rsidRPr="006D785B" w:rsidRDefault="003F63E4" w:rsidP="004E5BF3">
      <w:pPr>
        <w:pStyle w:val="ListParagraph"/>
        <w:numPr>
          <w:ilvl w:val="1"/>
          <w:numId w:val="12"/>
        </w:num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When documents are requested, they shall be provided in a format that takes into account the client’s disability. </w:t>
      </w:r>
    </w:p>
    <w:p w:rsidR="003F63E4" w:rsidRPr="006D785B" w:rsidRDefault="003F63E4" w:rsidP="003F63E4">
      <w:pPr>
        <w:spacing w:after="0" w:line="240" w:lineRule="auto"/>
        <w:rPr>
          <w:rFonts w:ascii="Century Gothic" w:eastAsia="Times New Roman" w:hAnsi="Century Gothic" w:cs="Times New Roman"/>
          <w:b/>
          <w:sz w:val="21"/>
          <w:szCs w:val="21"/>
        </w:rPr>
      </w:pPr>
    </w:p>
    <w:p w:rsidR="003F63E4" w:rsidRPr="006D785B" w:rsidRDefault="003F63E4" w:rsidP="003F63E4">
      <w:pPr>
        <w:spacing w:after="0" w:line="240" w:lineRule="auto"/>
        <w:rPr>
          <w:rFonts w:ascii="Century Gothic" w:eastAsia="Times New Roman" w:hAnsi="Century Gothic" w:cs="Times New Roman"/>
          <w:b/>
          <w:sz w:val="21"/>
          <w:szCs w:val="21"/>
        </w:rPr>
      </w:pPr>
    </w:p>
    <w:p w:rsidR="007E0EE3" w:rsidRPr="006D785B" w:rsidRDefault="007E0EE3" w:rsidP="003F63E4">
      <w:pPr>
        <w:spacing w:after="0" w:line="240" w:lineRule="auto"/>
        <w:rPr>
          <w:rFonts w:ascii="Century Gothic" w:eastAsia="Times New Roman" w:hAnsi="Century Gothic" w:cs="Times New Roman"/>
          <w:b/>
          <w:sz w:val="21"/>
          <w:szCs w:val="21"/>
        </w:rPr>
      </w:pPr>
    </w:p>
    <w:p w:rsidR="007E0EE3" w:rsidRPr="006D785B" w:rsidRDefault="007E0EE3" w:rsidP="003F63E4">
      <w:pPr>
        <w:spacing w:after="0" w:line="240" w:lineRule="auto"/>
        <w:rPr>
          <w:rFonts w:ascii="Century Gothic" w:eastAsia="Times New Roman" w:hAnsi="Century Gothic" w:cs="Times New Roman"/>
          <w:b/>
          <w:sz w:val="21"/>
          <w:szCs w:val="21"/>
        </w:rPr>
      </w:pPr>
    </w:p>
    <w:p w:rsidR="007E0EE3" w:rsidRPr="006D785B" w:rsidRDefault="007E0EE3" w:rsidP="003F63E4">
      <w:pPr>
        <w:spacing w:after="0" w:line="240" w:lineRule="auto"/>
        <w:rPr>
          <w:rFonts w:ascii="Century Gothic" w:eastAsia="Times New Roman" w:hAnsi="Century Gothic" w:cs="Times New Roman"/>
          <w:b/>
          <w:sz w:val="21"/>
          <w:szCs w:val="21"/>
        </w:rPr>
      </w:pPr>
    </w:p>
    <w:p w:rsidR="007E0EE3" w:rsidRPr="006D785B" w:rsidRDefault="007E0EE3" w:rsidP="003F63E4">
      <w:pPr>
        <w:spacing w:after="0" w:line="240" w:lineRule="auto"/>
        <w:rPr>
          <w:rFonts w:ascii="Century Gothic" w:eastAsia="Times New Roman" w:hAnsi="Century Gothic" w:cs="Times New Roman"/>
          <w:b/>
          <w:sz w:val="21"/>
          <w:szCs w:val="21"/>
        </w:rPr>
      </w:pPr>
    </w:p>
    <w:p w:rsidR="007E0EE3" w:rsidRPr="006D785B" w:rsidRDefault="007E0EE3" w:rsidP="003F63E4">
      <w:pPr>
        <w:spacing w:after="0" w:line="240" w:lineRule="auto"/>
        <w:rPr>
          <w:rFonts w:ascii="Century Gothic" w:eastAsia="Times New Roman" w:hAnsi="Century Gothic" w:cs="Times New Roman"/>
          <w:b/>
          <w:sz w:val="21"/>
          <w:szCs w:val="21"/>
        </w:rPr>
      </w:pPr>
    </w:p>
    <w:p w:rsidR="007E0EE3" w:rsidRPr="006D785B" w:rsidRDefault="007E0EE3" w:rsidP="003F63E4">
      <w:pPr>
        <w:spacing w:after="0" w:line="240" w:lineRule="auto"/>
        <w:rPr>
          <w:rFonts w:ascii="Century Gothic" w:eastAsia="Times New Roman" w:hAnsi="Century Gothic" w:cs="Times New Roman"/>
          <w:b/>
          <w:sz w:val="21"/>
          <w:szCs w:val="21"/>
        </w:rPr>
      </w:pPr>
    </w:p>
    <w:p w:rsidR="007E0EE3" w:rsidRPr="006D785B" w:rsidRDefault="007E0EE3" w:rsidP="003F63E4">
      <w:pPr>
        <w:spacing w:after="0" w:line="240" w:lineRule="auto"/>
        <w:rPr>
          <w:rFonts w:ascii="Century Gothic" w:eastAsia="Times New Roman" w:hAnsi="Century Gothic" w:cs="Times New Roman"/>
          <w:b/>
          <w:sz w:val="21"/>
          <w:szCs w:val="21"/>
        </w:rPr>
      </w:pPr>
    </w:p>
    <w:p w:rsidR="007E0EE3" w:rsidRPr="006D785B" w:rsidRDefault="007E0EE3" w:rsidP="003F63E4">
      <w:pPr>
        <w:spacing w:after="0" w:line="240" w:lineRule="auto"/>
        <w:rPr>
          <w:rFonts w:ascii="Century Gothic" w:eastAsia="Times New Roman" w:hAnsi="Century Gothic" w:cs="Times New Roman"/>
          <w:b/>
          <w:sz w:val="21"/>
          <w:szCs w:val="21"/>
        </w:rPr>
      </w:pPr>
    </w:p>
    <w:p w:rsidR="00A050AA" w:rsidRDefault="00A050AA"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6D785B" w:rsidRDefault="006D785B" w:rsidP="003F63E4">
      <w:pPr>
        <w:spacing w:after="0" w:line="240" w:lineRule="auto"/>
        <w:rPr>
          <w:rFonts w:ascii="Century Gothic" w:eastAsia="Times New Roman" w:hAnsi="Century Gothic" w:cs="Times New Roman"/>
          <w:b/>
          <w:sz w:val="21"/>
          <w:szCs w:val="21"/>
        </w:rPr>
      </w:pPr>
    </w:p>
    <w:p w:rsidR="00E04776" w:rsidRPr="006D785B" w:rsidRDefault="0010605C" w:rsidP="002032CE">
      <w:pPr>
        <w:spacing w:after="0" w:line="240" w:lineRule="auto"/>
        <w:jc w:val="center"/>
        <w:rPr>
          <w:rFonts w:ascii="Century Gothic" w:eastAsia="Times New Roman" w:hAnsi="Century Gothic" w:cs="Times New Roman"/>
          <w:b/>
          <w:sz w:val="21"/>
          <w:szCs w:val="21"/>
        </w:rPr>
      </w:pPr>
      <w:r>
        <w:rPr>
          <w:rFonts w:ascii="Century Gothic" w:eastAsia="Times New Roman" w:hAnsi="Century Gothic" w:cs="Times New Roman"/>
          <w:b/>
          <w:sz w:val="21"/>
          <w:szCs w:val="21"/>
        </w:rPr>
        <w:lastRenderedPageBreak/>
        <w:t>A</w:t>
      </w:r>
      <w:bookmarkStart w:id="0" w:name="_GoBack"/>
      <w:bookmarkEnd w:id="0"/>
      <w:r w:rsidR="00E04776" w:rsidRPr="006D785B">
        <w:rPr>
          <w:rFonts w:ascii="Century Gothic" w:eastAsia="Times New Roman" w:hAnsi="Century Gothic" w:cs="Times New Roman"/>
          <w:b/>
          <w:sz w:val="21"/>
          <w:szCs w:val="21"/>
        </w:rPr>
        <w:t>PPENDIX A</w:t>
      </w:r>
    </w:p>
    <w:p w:rsidR="003F63E4" w:rsidRPr="006D785B" w:rsidRDefault="003F63E4" w:rsidP="002032CE">
      <w:pPr>
        <w:spacing w:after="0" w:line="240" w:lineRule="auto"/>
        <w:jc w:val="center"/>
        <w:rPr>
          <w:rFonts w:ascii="Century Gothic" w:eastAsia="Times New Roman" w:hAnsi="Century Gothic" w:cs="Times New Roman"/>
          <w:b/>
          <w:sz w:val="21"/>
          <w:szCs w:val="21"/>
        </w:rPr>
      </w:pPr>
      <w:r w:rsidRPr="006D785B">
        <w:rPr>
          <w:rFonts w:ascii="Century Gothic" w:eastAsia="Times New Roman" w:hAnsi="Century Gothic" w:cs="Times New Roman"/>
          <w:b/>
          <w:sz w:val="21"/>
          <w:szCs w:val="21"/>
        </w:rPr>
        <w:t>Notification of Disruptions</w:t>
      </w:r>
    </w:p>
    <w:p w:rsidR="003F63E4" w:rsidRPr="006D785B" w:rsidRDefault="003F63E4" w:rsidP="003F63E4">
      <w:pPr>
        <w:spacing w:after="0" w:line="240" w:lineRule="auto"/>
        <w:rPr>
          <w:rFonts w:ascii="Century Gothic" w:eastAsia="Times New Roman" w:hAnsi="Century Gothic" w:cs="Times New Roman"/>
          <w:sz w:val="21"/>
          <w:szCs w:val="21"/>
        </w:rPr>
      </w:pPr>
    </w:p>
    <w:p w:rsidR="00DC4E93" w:rsidRPr="006D785B" w:rsidRDefault="00DC4E93" w:rsidP="003F63E4">
      <w:pPr>
        <w:spacing w:after="0" w:line="240" w:lineRule="auto"/>
        <w:rPr>
          <w:rFonts w:ascii="Century Gothic" w:eastAsia="Times New Roman" w:hAnsi="Century Gothic" w:cs="Times New Roman"/>
          <w:sz w:val="21"/>
          <w:szCs w:val="21"/>
        </w:rPr>
      </w:pPr>
    </w:p>
    <w:p w:rsidR="003F63E4" w:rsidRPr="006D785B" w:rsidRDefault="003F63E4" w:rsidP="003F63E4">
      <w:p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Dear Clients and Visitors, </w:t>
      </w:r>
    </w:p>
    <w:p w:rsidR="003F63E4" w:rsidRPr="006D785B" w:rsidRDefault="003F63E4" w:rsidP="003F63E4">
      <w:pPr>
        <w:spacing w:after="0" w:line="240" w:lineRule="auto"/>
        <w:rPr>
          <w:rFonts w:ascii="Century Gothic" w:eastAsia="Times New Roman" w:hAnsi="Century Gothic" w:cs="Times New Roman"/>
          <w:sz w:val="21"/>
          <w:szCs w:val="21"/>
        </w:rPr>
      </w:pPr>
    </w:p>
    <w:p w:rsidR="00DC4E93" w:rsidRPr="006D785B" w:rsidRDefault="00DC4E93" w:rsidP="003F63E4">
      <w:pPr>
        <w:spacing w:after="0" w:line="240" w:lineRule="auto"/>
        <w:rPr>
          <w:rFonts w:ascii="Century Gothic" w:eastAsia="Times New Roman" w:hAnsi="Century Gothic" w:cs="Times New Roman"/>
          <w:sz w:val="21"/>
          <w:szCs w:val="21"/>
        </w:rPr>
      </w:pPr>
    </w:p>
    <w:p w:rsidR="00DC4E93" w:rsidRPr="006D785B" w:rsidRDefault="00DC4E93" w:rsidP="003F63E4">
      <w:pPr>
        <w:spacing w:after="0" w:line="240" w:lineRule="auto"/>
        <w:rPr>
          <w:rFonts w:ascii="Century Gothic" w:eastAsia="Times New Roman" w:hAnsi="Century Gothic" w:cs="Times New Roman"/>
          <w:sz w:val="21"/>
          <w:szCs w:val="21"/>
        </w:rPr>
      </w:pPr>
    </w:p>
    <w:p w:rsidR="003F63E4" w:rsidRPr="006D785B" w:rsidRDefault="003F63E4" w:rsidP="003F63E4">
      <w:p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_________________</w:t>
      </w:r>
      <w:r w:rsidR="002032CE" w:rsidRPr="006D785B">
        <w:rPr>
          <w:rFonts w:ascii="Century Gothic" w:eastAsia="Times New Roman" w:hAnsi="Century Gothic" w:cs="Times New Roman"/>
          <w:sz w:val="21"/>
          <w:szCs w:val="21"/>
        </w:rPr>
        <w:t>_________________________</w:t>
      </w:r>
      <w:r w:rsidRPr="006D785B">
        <w:rPr>
          <w:rFonts w:ascii="Century Gothic" w:eastAsia="Times New Roman" w:hAnsi="Century Gothic" w:cs="Times New Roman"/>
          <w:sz w:val="21"/>
          <w:szCs w:val="21"/>
        </w:rPr>
        <w:t xml:space="preserve">_ (description of the problem and anticipated duration). </w:t>
      </w:r>
    </w:p>
    <w:p w:rsidR="003F63E4" w:rsidRPr="006D785B" w:rsidRDefault="003F63E4" w:rsidP="003F63E4">
      <w:pPr>
        <w:spacing w:after="0" w:line="240" w:lineRule="auto"/>
        <w:rPr>
          <w:rFonts w:ascii="Century Gothic" w:eastAsia="Times New Roman" w:hAnsi="Century Gothic" w:cs="Times New Roman"/>
          <w:sz w:val="21"/>
          <w:szCs w:val="21"/>
        </w:rPr>
      </w:pPr>
    </w:p>
    <w:p w:rsidR="00DC4E93" w:rsidRPr="006D785B" w:rsidRDefault="00DC4E93" w:rsidP="003F63E4">
      <w:pPr>
        <w:spacing w:after="0" w:line="240" w:lineRule="auto"/>
        <w:rPr>
          <w:rFonts w:ascii="Century Gothic" w:eastAsia="Times New Roman" w:hAnsi="Century Gothic" w:cs="Times New Roman"/>
          <w:sz w:val="21"/>
          <w:szCs w:val="21"/>
        </w:rPr>
      </w:pPr>
    </w:p>
    <w:p w:rsidR="003F63E4" w:rsidRPr="006D785B" w:rsidRDefault="003F63E4" w:rsidP="003F63E4">
      <w:p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We regret any inconvenience this may cause. If you have any questions or concerns, please feel free to contact us as at ______________ (contact number for </w:t>
      </w:r>
      <w:proofErr w:type="spellStart"/>
      <w:r w:rsidRPr="006D785B">
        <w:rPr>
          <w:rFonts w:ascii="Century Gothic" w:eastAsia="Times New Roman" w:hAnsi="Century Gothic" w:cs="Times New Roman"/>
          <w:sz w:val="21"/>
          <w:szCs w:val="21"/>
        </w:rPr>
        <w:t>centre</w:t>
      </w:r>
      <w:proofErr w:type="spellEnd"/>
      <w:r w:rsidRPr="006D785B">
        <w:rPr>
          <w:rFonts w:ascii="Century Gothic" w:eastAsia="Times New Roman" w:hAnsi="Century Gothic" w:cs="Times New Roman"/>
          <w:sz w:val="21"/>
          <w:szCs w:val="21"/>
        </w:rPr>
        <w:t xml:space="preserve">). </w:t>
      </w:r>
    </w:p>
    <w:p w:rsidR="003F63E4" w:rsidRPr="006D785B" w:rsidRDefault="003F63E4" w:rsidP="003F63E4">
      <w:pPr>
        <w:spacing w:after="0" w:line="240" w:lineRule="auto"/>
        <w:rPr>
          <w:rFonts w:ascii="Century Gothic" w:eastAsia="Times New Roman" w:hAnsi="Century Gothic" w:cs="Times New Roman"/>
          <w:sz w:val="21"/>
          <w:szCs w:val="21"/>
        </w:rPr>
      </w:pPr>
    </w:p>
    <w:p w:rsidR="003F63E4" w:rsidRPr="006D785B" w:rsidRDefault="003F63E4" w:rsidP="003F63E4">
      <w:pPr>
        <w:spacing w:after="0" w:line="240" w:lineRule="auto"/>
        <w:rPr>
          <w:rFonts w:ascii="Century Gothic" w:eastAsia="Times New Roman" w:hAnsi="Century Gothic" w:cs="Times New Roman"/>
          <w:sz w:val="21"/>
          <w:szCs w:val="21"/>
        </w:rPr>
      </w:pPr>
    </w:p>
    <w:p w:rsidR="00DC4E93" w:rsidRPr="006D785B" w:rsidRDefault="00DC4E93" w:rsidP="003F63E4">
      <w:pPr>
        <w:spacing w:after="0" w:line="240" w:lineRule="auto"/>
        <w:rPr>
          <w:rFonts w:ascii="Century Gothic" w:eastAsia="Times New Roman" w:hAnsi="Century Gothic" w:cs="Times New Roman"/>
          <w:sz w:val="21"/>
          <w:szCs w:val="21"/>
        </w:rPr>
      </w:pPr>
    </w:p>
    <w:p w:rsidR="00DC4E93" w:rsidRPr="006D785B" w:rsidRDefault="00DC4E93" w:rsidP="003F63E4">
      <w:pPr>
        <w:spacing w:after="0" w:line="240" w:lineRule="auto"/>
        <w:rPr>
          <w:rFonts w:ascii="Century Gothic" w:eastAsia="Times New Roman" w:hAnsi="Century Gothic" w:cs="Times New Roman"/>
          <w:sz w:val="21"/>
          <w:szCs w:val="21"/>
        </w:rPr>
      </w:pPr>
    </w:p>
    <w:p w:rsidR="003F63E4" w:rsidRPr="006D785B" w:rsidRDefault="003F63E4" w:rsidP="003F63E4">
      <w:p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Thank you, </w:t>
      </w:r>
    </w:p>
    <w:p w:rsidR="003F63E4" w:rsidRPr="006D785B" w:rsidRDefault="003F63E4" w:rsidP="003F63E4">
      <w:pPr>
        <w:spacing w:after="0" w:line="240" w:lineRule="auto"/>
        <w:rPr>
          <w:rFonts w:ascii="Century Gothic" w:eastAsia="Times New Roman" w:hAnsi="Century Gothic" w:cs="Times New Roman"/>
          <w:sz w:val="21"/>
          <w:szCs w:val="21"/>
        </w:rPr>
      </w:pPr>
    </w:p>
    <w:p w:rsidR="00DC4E93" w:rsidRPr="006D785B" w:rsidRDefault="00DC4E93" w:rsidP="003F63E4">
      <w:pPr>
        <w:spacing w:after="0" w:line="240" w:lineRule="auto"/>
        <w:rPr>
          <w:rFonts w:ascii="Century Gothic" w:eastAsia="Times New Roman" w:hAnsi="Century Gothic" w:cs="Times New Roman"/>
          <w:sz w:val="21"/>
          <w:szCs w:val="21"/>
        </w:rPr>
      </w:pPr>
    </w:p>
    <w:p w:rsidR="00DC4E93" w:rsidRPr="006D785B" w:rsidRDefault="00DC4E93" w:rsidP="003F63E4">
      <w:pPr>
        <w:spacing w:after="0" w:line="240" w:lineRule="auto"/>
        <w:rPr>
          <w:rFonts w:ascii="Century Gothic" w:eastAsia="Times New Roman" w:hAnsi="Century Gothic" w:cs="Times New Roman"/>
          <w:sz w:val="21"/>
          <w:szCs w:val="21"/>
        </w:rPr>
      </w:pPr>
    </w:p>
    <w:p w:rsidR="003F63E4" w:rsidRPr="006D785B" w:rsidRDefault="003F63E4" w:rsidP="003F63E4">
      <w:pPr>
        <w:spacing w:after="0" w:line="240" w:lineRule="auto"/>
        <w:rPr>
          <w:rFonts w:ascii="Century Gothic" w:eastAsia="Times New Roman" w:hAnsi="Century Gothic" w:cs="Times New Roman"/>
          <w:sz w:val="21"/>
          <w:szCs w:val="21"/>
        </w:rPr>
      </w:pPr>
      <w:r w:rsidRPr="006D785B">
        <w:rPr>
          <w:rFonts w:ascii="Century Gothic" w:eastAsia="Times New Roman" w:hAnsi="Century Gothic" w:cs="Times New Roman"/>
          <w:sz w:val="21"/>
          <w:szCs w:val="21"/>
        </w:rPr>
        <w:t xml:space="preserve">Management </w:t>
      </w:r>
    </w:p>
    <w:p w:rsidR="003F63E4" w:rsidRPr="006D785B" w:rsidRDefault="003F63E4" w:rsidP="00F55AD7">
      <w:pPr>
        <w:spacing w:after="0" w:line="240" w:lineRule="auto"/>
        <w:rPr>
          <w:rFonts w:ascii="Century Gothic" w:hAnsi="Century Gothic" w:cs="Times New Roman"/>
          <w:sz w:val="21"/>
          <w:szCs w:val="21"/>
        </w:rPr>
      </w:pPr>
    </w:p>
    <w:p w:rsidR="00845E16" w:rsidRPr="006D785B" w:rsidRDefault="00845E16" w:rsidP="00F55AD7">
      <w:pPr>
        <w:spacing w:after="0" w:line="240" w:lineRule="auto"/>
        <w:rPr>
          <w:rFonts w:ascii="Century Gothic" w:hAnsi="Century Gothic" w:cs="Times New Roman"/>
          <w:b/>
          <w:sz w:val="21"/>
          <w:szCs w:val="21"/>
        </w:rPr>
      </w:pPr>
    </w:p>
    <w:p w:rsidR="00A437E2" w:rsidRPr="006D785B" w:rsidRDefault="00A437E2">
      <w:pPr>
        <w:rPr>
          <w:rFonts w:ascii="Century Gothic" w:hAnsi="Century Gothic"/>
          <w:sz w:val="21"/>
          <w:szCs w:val="21"/>
        </w:rPr>
      </w:pPr>
    </w:p>
    <w:p w:rsidR="00083C3A" w:rsidRPr="006D785B" w:rsidRDefault="00083C3A">
      <w:pPr>
        <w:rPr>
          <w:rFonts w:ascii="Century Gothic" w:hAnsi="Century Gothic"/>
          <w:sz w:val="21"/>
          <w:szCs w:val="21"/>
        </w:rPr>
      </w:pPr>
    </w:p>
    <w:p w:rsidR="00083C3A" w:rsidRPr="006D785B" w:rsidRDefault="00083C3A">
      <w:pPr>
        <w:rPr>
          <w:rFonts w:ascii="Century Gothic" w:hAnsi="Century Gothic"/>
          <w:sz w:val="21"/>
          <w:szCs w:val="21"/>
        </w:rPr>
      </w:pPr>
    </w:p>
    <w:p w:rsidR="00083C3A" w:rsidRPr="006D785B" w:rsidRDefault="00083C3A">
      <w:pPr>
        <w:rPr>
          <w:rFonts w:ascii="Century Gothic" w:hAnsi="Century Gothic"/>
          <w:sz w:val="21"/>
          <w:szCs w:val="21"/>
        </w:rPr>
      </w:pPr>
    </w:p>
    <w:p w:rsidR="00083C3A" w:rsidRPr="006D785B" w:rsidRDefault="00083C3A">
      <w:pPr>
        <w:rPr>
          <w:rFonts w:ascii="Century Gothic" w:hAnsi="Century Gothic"/>
          <w:sz w:val="21"/>
          <w:szCs w:val="21"/>
        </w:rPr>
      </w:pPr>
    </w:p>
    <w:p w:rsidR="00083C3A" w:rsidRPr="006D785B" w:rsidRDefault="00083C3A">
      <w:pPr>
        <w:rPr>
          <w:rFonts w:ascii="Century Gothic" w:hAnsi="Century Gothic"/>
          <w:sz w:val="21"/>
          <w:szCs w:val="21"/>
        </w:rPr>
      </w:pPr>
    </w:p>
    <w:p w:rsidR="00083C3A" w:rsidRPr="006D785B" w:rsidRDefault="00083C3A">
      <w:pPr>
        <w:rPr>
          <w:rFonts w:ascii="Century Gothic" w:hAnsi="Century Gothic"/>
          <w:sz w:val="21"/>
          <w:szCs w:val="21"/>
        </w:rPr>
      </w:pPr>
    </w:p>
    <w:p w:rsidR="00083C3A" w:rsidRPr="006D785B" w:rsidRDefault="00083C3A">
      <w:pPr>
        <w:rPr>
          <w:rFonts w:ascii="Century Gothic" w:hAnsi="Century Gothic"/>
          <w:sz w:val="21"/>
          <w:szCs w:val="21"/>
        </w:rPr>
      </w:pPr>
    </w:p>
    <w:p w:rsidR="00083C3A" w:rsidRPr="006D785B" w:rsidRDefault="00083C3A">
      <w:pPr>
        <w:rPr>
          <w:rFonts w:ascii="Century Gothic" w:hAnsi="Century Gothic"/>
          <w:sz w:val="21"/>
          <w:szCs w:val="21"/>
        </w:rPr>
      </w:pPr>
    </w:p>
    <w:p w:rsidR="00083C3A" w:rsidRPr="006D785B" w:rsidRDefault="00083C3A">
      <w:pPr>
        <w:rPr>
          <w:rFonts w:ascii="Century Gothic" w:hAnsi="Century Gothic"/>
          <w:sz w:val="21"/>
          <w:szCs w:val="21"/>
        </w:rPr>
      </w:pPr>
    </w:p>
    <w:p w:rsidR="00083C3A" w:rsidRPr="006D785B" w:rsidRDefault="00083C3A" w:rsidP="00083C3A">
      <w:pPr>
        <w:spacing w:after="0" w:line="360" w:lineRule="auto"/>
        <w:rPr>
          <w:rFonts w:ascii="Century Gothic" w:eastAsiaTheme="minorHAnsi" w:hAnsi="Century Gothic" w:cs="Times New Roman"/>
          <w:sz w:val="21"/>
          <w:szCs w:val="21"/>
        </w:rPr>
      </w:pPr>
    </w:p>
    <w:sectPr w:rsidR="00083C3A" w:rsidRPr="006D785B" w:rsidSect="00083C3A">
      <w:headerReference w:type="default" r:id="rId7"/>
      <w:footerReference w:type="default" r:id="rId8"/>
      <w:pgSz w:w="12240" w:h="15840"/>
      <w:pgMar w:top="720" w:right="720" w:bottom="720" w:left="1008"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A2" w:rsidRDefault="00FE54A2" w:rsidP="00257E13">
      <w:pPr>
        <w:spacing w:after="0" w:line="240" w:lineRule="auto"/>
      </w:pPr>
      <w:r>
        <w:separator/>
      </w:r>
    </w:p>
  </w:endnote>
  <w:endnote w:type="continuationSeparator" w:id="0">
    <w:p w:rsidR="00FE54A2" w:rsidRDefault="00FE54A2" w:rsidP="0025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84158050"/>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rsidR="00257E13" w:rsidRDefault="00FE54A2">
            <w:pPr>
              <w:pStyle w:val="Footer"/>
              <w:jc w:val="right"/>
              <w:rPr>
                <w:rFonts w:ascii="Times New Roman" w:hAnsi="Times New Roman" w:cs="Times New Roman"/>
                <w:sz w:val="24"/>
                <w:szCs w:val="24"/>
              </w:rPr>
            </w:pPr>
            <w:r>
              <w:pict>
                <v:rect id="_x0000_i1026" style="width:468pt;height:2pt" o:hralign="center" o:hrstd="t" o:hrnoshade="t" o:hr="t" fillcolor="gray" stroked="f"/>
              </w:pict>
            </w:r>
          </w:p>
          <w:p w:rsidR="00257E13" w:rsidRPr="00257E13" w:rsidRDefault="00B375FD" w:rsidP="00B375FD">
            <w:pPr>
              <w:pStyle w:val="Footer"/>
              <w:tabs>
                <w:tab w:val="right" w:pos="10368"/>
              </w:tab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00257E13" w:rsidRPr="00157977">
              <w:rPr>
                <w:rFonts w:ascii="Century Gothic" w:hAnsi="Century Gothic" w:cs="Times New Roman"/>
                <w:sz w:val="18"/>
                <w:szCs w:val="18"/>
              </w:rPr>
              <w:t xml:space="preserve">Page </w:t>
            </w:r>
            <w:r w:rsidR="00257E13" w:rsidRPr="00157977">
              <w:rPr>
                <w:rFonts w:ascii="Century Gothic" w:hAnsi="Century Gothic" w:cs="Times New Roman"/>
                <w:b/>
                <w:bCs/>
                <w:sz w:val="18"/>
                <w:szCs w:val="18"/>
              </w:rPr>
              <w:fldChar w:fldCharType="begin"/>
            </w:r>
            <w:r w:rsidR="00257E13" w:rsidRPr="00157977">
              <w:rPr>
                <w:rFonts w:ascii="Century Gothic" w:hAnsi="Century Gothic" w:cs="Times New Roman"/>
                <w:b/>
                <w:bCs/>
                <w:sz w:val="18"/>
                <w:szCs w:val="18"/>
              </w:rPr>
              <w:instrText xml:space="preserve"> PAGE </w:instrText>
            </w:r>
            <w:r w:rsidR="00257E13" w:rsidRPr="00157977">
              <w:rPr>
                <w:rFonts w:ascii="Century Gothic" w:hAnsi="Century Gothic" w:cs="Times New Roman"/>
                <w:b/>
                <w:bCs/>
                <w:sz w:val="18"/>
                <w:szCs w:val="18"/>
              </w:rPr>
              <w:fldChar w:fldCharType="separate"/>
            </w:r>
            <w:r w:rsidR="0010605C">
              <w:rPr>
                <w:rFonts w:ascii="Century Gothic" w:hAnsi="Century Gothic" w:cs="Times New Roman"/>
                <w:b/>
                <w:bCs/>
                <w:noProof/>
                <w:sz w:val="18"/>
                <w:szCs w:val="18"/>
              </w:rPr>
              <w:t>1</w:t>
            </w:r>
            <w:r w:rsidR="00257E13" w:rsidRPr="00157977">
              <w:rPr>
                <w:rFonts w:ascii="Century Gothic" w:hAnsi="Century Gothic" w:cs="Times New Roman"/>
                <w:b/>
                <w:bCs/>
                <w:sz w:val="18"/>
                <w:szCs w:val="18"/>
              </w:rPr>
              <w:fldChar w:fldCharType="end"/>
            </w:r>
            <w:r w:rsidR="00257E13" w:rsidRPr="00157977">
              <w:rPr>
                <w:rFonts w:ascii="Century Gothic" w:hAnsi="Century Gothic" w:cs="Times New Roman"/>
                <w:sz w:val="18"/>
                <w:szCs w:val="18"/>
              </w:rPr>
              <w:t xml:space="preserve"> of </w:t>
            </w:r>
            <w:r w:rsidR="00257E13" w:rsidRPr="00157977">
              <w:rPr>
                <w:rFonts w:ascii="Century Gothic" w:hAnsi="Century Gothic" w:cs="Times New Roman"/>
                <w:b/>
                <w:bCs/>
                <w:sz w:val="18"/>
                <w:szCs w:val="18"/>
              </w:rPr>
              <w:fldChar w:fldCharType="begin"/>
            </w:r>
            <w:r w:rsidR="00257E13" w:rsidRPr="00157977">
              <w:rPr>
                <w:rFonts w:ascii="Century Gothic" w:hAnsi="Century Gothic" w:cs="Times New Roman"/>
                <w:b/>
                <w:bCs/>
                <w:sz w:val="18"/>
                <w:szCs w:val="18"/>
              </w:rPr>
              <w:instrText xml:space="preserve"> NUMPAGES  </w:instrText>
            </w:r>
            <w:r w:rsidR="00257E13" w:rsidRPr="00157977">
              <w:rPr>
                <w:rFonts w:ascii="Century Gothic" w:hAnsi="Century Gothic" w:cs="Times New Roman"/>
                <w:b/>
                <w:bCs/>
                <w:sz w:val="18"/>
                <w:szCs w:val="18"/>
              </w:rPr>
              <w:fldChar w:fldCharType="separate"/>
            </w:r>
            <w:r w:rsidR="0010605C">
              <w:rPr>
                <w:rFonts w:ascii="Century Gothic" w:hAnsi="Century Gothic" w:cs="Times New Roman"/>
                <w:b/>
                <w:bCs/>
                <w:noProof/>
                <w:sz w:val="18"/>
                <w:szCs w:val="18"/>
              </w:rPr>
              <w:t>6</w:t>
            </w:r>
            <w:r w:rsidR="00257E13" w:rsidRPr="00157977">
              <w:rPr>
                <w:rFonts w:ascii="Century Gothic" w:hAnsi="Century Gothic" w:cs="Times New Roman"/>
                <w:b/>
                <w:bCs/>
                <w:sz w:val="18"/>
                <w:szCs w:val="18"/>
              </w:rPr>
              <w:fldChar w:fldCharType="end"/>
            </w:r>
          </w:p>
        </w:sdtContent>
      </w:sdt>
    </w:sdtContent>
  </w:sdt>
  <w:p w:rsidR="00257E13" w:rsidRDefault="00257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A2" w:rsidRDefault="00FE54A2" w:rsidP="00257E13">
      <w:pPr>
        <w:spacing w:after="0" w:line="240" w:lineRule="auto"/>
      </w:pPr>
      <w:r>
        <w:separator/>
      </w:r>
    </w:p>
  </w:footnote>
  <w:footnote w:type="continuationSeparator" w:id="0">
    <w:p w:rsidR="00FE54A2" w:rsidRDefault="00FE54A2" w:rsidP="00257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31" w:rsidRDefault="00F92231">
    <w:pPr>
      <w:pStyle w:val="Header"/>
    </w:pPr>
  </w:p>
  <w:p w:rsidR="00F92231" w:rsidRPr="006D785B" w:rsidRDefault="009A40E9" w:rsidP="006D785B">
    <w:pPr>
      <w:tabs>
        <w:tab w:val="center" w:pos="4680"/>
        <w:tab w:val="right" w:pos="9360"/>
      </w:tabs>
      <w:rPr>
        <w:rFonts w:ascii="Arial Narrow" w:hAnsi="Arial Narrow"/>
      </w:rPr>
    </w:pPr>
    <w:r>
      <w:rPr>
        <w:noProof/>
        <w:lang w:val="en-CA" w:eastAsia="en-CA"/>
      </w:rPr>
      <w:drawing>
        <wp:inline distT="0" distB="0" distL="0" distR="0">
          <wp:extent cx="742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52450"/>
                  </a:xfrm>
                  <a:prstGeom prst="rect">
                    <a:avLst/>
                  </a:prstGeom>
                  <a:noFill/>
                  <a:ln>
                    <a:noFill/>
                  </a:ln>
                </pic:spPr>
              </pic:pic>
            </a:graphicData>
          </a:graphic>
        </wp:inline>
      </w:drawing>
    </w:r>
    <w:r w:rsidR="006D785B" w:rsidRPr="00E61F12">
      <w:tab/>
      <w:t xml:space="preserve">                                         </w:t>
    </w:r>
    <w:r w:rsidR="00FE54A2">
      <w:rPr>
        <w:rFonts w:ascii="Calibri" w:hAnsi="Calibri"/>
      </w:rPr>
      <w:pict>
        <v:rect id="_x0000_i1025" style="width:468pt;height:2pt" o:hralign="center" o:hrstd="t" o:hrnoshade="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FFE"/>
    <w:multiLevelType w:val="hybridMultilevel"/>
    <w:tmpl w:val="0E6E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60379"/>
    <w:multiLevelType w:val="hybridMultilevel"/>
    <w:tmpl w:val="58DA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97C9E"/>
    <w:multiLevelType w:val="multilevel"/>
    <w:tmpl w:val="3A5AF4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center"/>
      <w:pPr>
        <w:ind w:left="2160" w:hanging="432"/>
      </w:pPr>
      <w:rPr>
        <w:rFonts w:hint="default"/>
      </w:rPr>
    </w:lvl>
    <w:lvl w:ilvl="3">
      <w:start w:val="1"/>
      <w:numFmt w:val="decimal"/>
      <w:lvlText w:val="%1.%2.%3.%4."/>
      <w:lvlJc w:val="center"/>
      <w:pPr>
        <w:ind w:left="3456" w:hanging="43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C831E6"/>
    <w:multiLevelType w:val="hybridMultilevel"/>
    <w:tmpl w:val="C3EC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45321"/>
    <w:multiLevelType w:val="hybridMultilevel"/>
    <w:tmpl w:val="D9F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F196E"/>
    <w:multiLevelType w:val="hybridMultilevel"/>
    <w:tmpl w:val="A2B21DA8"/>
    <w:lvl w:ilvl="0" w:tplc="9692CC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03DFC"/>
    <w:multiLevelType w:val="hybridMultilevel"/>
    <w:tmpl w:val="DD9EB52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11E65C8"/>
    <w:multiLevelType w:val="hybridMultilevel"/>
    <w:tmpl w:val="3250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05C3E"/>
    <w:multiLevelType w:val="hybridMultilevel"/>
    <w:tmpl w:val="1826E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0674E6"/>
    <w:multiLevelType w:val="hybridMultilevel"/>
    <w:tmpl w:val="F0E29C3E"/>
    <w:lvl w:ilvl="0" w:tplc="9692CC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9027A"/>
    <w:multiLevelType w:val="hybridMultilevel"/>
    <w:tmpl w:val="2C36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73899"/>
    <w:multiLevelType w:val="hybridMultilevel"/>
    <w:tmpl w:val="808C05BC"/>
    <w:lvl w:ilvl="0" w:tplc="56EAB23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716B0"/>
    <w:multiLevelType w:val="hybridMultilevel"/>
    <w:tmpl w:val="0032C89A"/>
    <w:lvl w:ilvl="0" w:tplc="9692CC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0"/>
  </w:num>
  <w:num w:numId="6">
    <w:abstractNumId w:val="1"/>
  </w:num>
  <w:num w:numId="7">
    <w:abstractNumId w:val="11"/>
  </w:num>
  <w:num w:numId="8">
    <w:abstractNumId w:val="0"/>
  </w:num>
  <w:num w:numId="9">
    <w:abstractNumId w:val="5"/>
  </w:num>
  <w:num w:numId="10">
    <w:abstractNumId w:val="9"/>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F2"/>
    <w:rsid w:val="00072384"/>
    <w:rsid w:val="00080E12"/>
    <w:rsid w:val="00083C3A"/>
    <w:rsid w:val="000D0F1E"/>
    <w:rsid w:val="000D1688"/>
    <w:rsid w:val="00103DF1"/>
    <w:rsid w:val="0010605C"/>
    <w:rsid w:val="00157977"/>
    <w:rsid w:val="001F2927"/>
    <w:rsid w:val="002032CE"/>
    <w:rsid w:val="00257E13"/>
    <w:rsid w:val="002923D6"/>
    <w:rsid w:val="002B5F27"/>
    <w:rsid w:val="002E2AE5"/>
    <w:rsid w:val="0031481E"/>
    <w:rsid w:val="003178E0"/>
    <w:rsid w:val="00343654"/>
    <w:rsid w:val="00361549"/>
    <w:rsid w:val="0038262A"/>
    <w:rsid w:val="003B1A3F"/>
    <w:rsid w:val="003C01D0"/>
    <w:rsid w:val="003C07D9"/>
    <w:rsid w:val="003F63E4"/>
    <w:rsid w:val="00411130"/>
    <w:rsid w:val="004260DF"/>
    <w:rsid w:val="00442C09"/>
    <w:rsid w:val="00487AA7"/>
    <w:rsid w:val="004D4C1A"/>
    <w:rsid w:val="004E5BF3"/>
    <w:rsid w:val="005262C7"/>
    <w:rsid w:val="00532CB9"/>
    <w:rsid w:val="0054577C"/>
    <w:rsid w:val="00562838"/>
    <w:rsid w:val="005737AC"/>
    <w:rsid w:val="005963B0"/>
    <w:rsid w:val="00597C54"/>
    <w:rsid w:val="005A5DFB"/>
    <w:rsid w:val="005D0957"/>
    <w:rsid w:val="00674333"/>
    <w:rsid w:val="00681B22"/>
    <w:rsid w:val="006C61DC"/>
    <w:rsid w:val="006D785B"/>
    <w:rsid w:val="006F73D8"/>
    <w:rsid w:val="00744E34"/>
    <w:rsid w:val="00781B9B"/>
    <w:rsid w:val="007B50B5"/>
    <w:rsid w:val="007E0EE3"/>
    <w:rsid w:val="00845E16"/>
    <w:rsid w:val="0088096A"/>
    <w:rsid w:val="008A766D"/>
    <w:rsid w:val="008C29F3"/>
    <w:rsid w:val="009A40E9"/>
    <w:rsid w:val="009E6FBE"/>
    <w:rsid w:val="00A050AA"/>
    <w:rsid w:val="00A33B07"/>
    <w:rsid w:val="00A437E2"/>
    <w:rsid w:val="00A5768C"/>
    <w:rsid w:val="00A74334"/>
    <w:rsid w:val="00A9753E"/>
    <w:rsid w:val="00AC7195"/>
    <w:rsid w:val="00AE43D3"/>
    <w:rsid w:val="00AE7B9C"/>
    <w:rsid w:val="00B11C2A"/>
    <w:rsid w:val="00B375FD"/>
    <w:rsid w:val="00B9791A"/>
    <w:rsid w:val="00BF3335"/>
    <w:rsid w:val="00BF5AD8"/>
    <w:rsid w:val="00C25380"/>
    <w:rsid w:val="00C44B5B"/>
    <w:rsid w:val="00C63A39"/>
    <w:rsid w:val="00C74765"/>
    <w:rsid w:val="00CC06F9"/>
    <w:rsid w:val="00D1448A"/>
    <w:rsid w:val="00D63E22"/>
    <w:rsid w:val="00DC4E93"/>
    <w:rsid w:val="00E0138B"/>
    <w:rsid w:val="00E04776"/>
    <w:rsid w:val="00E25627"/>
    <w:rsid w:val="00E26B6A"/>
    <w:rsid w:val="00E546B9"/>
    <w:rsid w:val="00E76E9F"/>
    <w:rsid w:val="00ED6D0E"/>
    <w:rsid w:val="00EE349F"/>
    <w:rsid w:val="00F43FEC"/>
    <w:rsid w:val="00F55AD7"/>
    <w:rsid w:val="00F804D8"/>
    <w:rsid w:val="00F92231"/>
    <w:rsid w:val="00FC0AF2"/>
    <w:rsid w:val="00FE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3CBFAB-41D8-4762-8B01-82590970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qFormat/>
    <w:rsid w:val="00F55A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DF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A5D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FB"/>
    <w:rPr>
      <w:rFonts w:ascii="Tahoma" w:hAnsi="Tahoma" w:cs="Tahoma"/>
      <w:sz w:val="16"/>
      <w:szCs w:val="16"/>
    </w:rPr>
  </w:style>
  <w:style w:type="table" w:styleId="TableGrid">
    <w:name w:val="Table Grid"/>
    <w:basedOn w:val="TableNormal"/>
    <w:uiPriority w:val="59"/>
    <w:rsid w:val="005A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3B0"/>
    <w:pPr>
      <w:ind w:left="720"/>
      <w:contextualSpacing/>
    </w:pPr>
  </w:style>
  <w:style w:type="paragraph" w:styleId="Footer">
    <w:name w:val="footer"/>
    <w:basedOn w:val="Normal"/>
    <w:link w:val="FooterChar"/>
    <w:uiPriority w:val="99"/>
    <w:unhideWhenUsed/>
    <w:rsid w:val="0025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E13"/>
  </w:style>
  <w:style w:type="character" w:styleId="CommentReference">
    <w:name w:val="annotation reference"/>
    <w:basedOn w:val="DefaultParagraphFont"/>
    <w:uiPriority w:val="99"/>
    <w:semiHidden/>
    <w:unhideWhenUsed/>
    <w:rsid w:val="00F55AD7"/>
    <w:rPr>
      <w:sz w:val="16"/>
      <w:szCs w:val="16"/>
    </w:rPr>
  </w:style>
  <w:style w:type="paragraph" w:styleId="CommentText">
    <w:name w:val="annotation text"/>
    <w:basedOn w:val="Normal"/>
    <w:link w:val="CommentTextChar"/>
    <w:uiPriority w:val="99"/>
    <w:semiHidden/>
    <w:unhideWhenUsed/>
    <w:rsid w:val="00F55AD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55AD7"/>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F55A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r\Dropbox\Public\Policy%20Template\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4</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rouah</dc:creator>
  <cp:lastModifiedBy>Andrew Span</cp:lastModifiedBy>
  <cp:revision>3</cp:revision>
  <cp:lastPrinted>2015-09-07T13:39:00Z</cp:lastPrinted>
  <dcterms:created xsi:type="dcterms:W3CDTF">2015-09-07T13:41:00Z</dcterms:created>
  <dcterms:modified xsi:type="dcterms:W3CDTF">2015-10-07T01:07:00Z</dcterms:modified>
</cp:coreProperties>
</file>